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610C" w14:textId="40956F29" w:rsidR="006705F9" w:rsidRDefault="006705F9">
      <w:pPr>
        <w:spacing w:after="0" w:line="360" w:lineRule="auto"/>
      </w:pPr>
    </w:p>
    <w:p w14:paraId="70D950A2" w14:textId="28943F98" w:rsidR="006705F9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Az elveszített vigyor</w:t>
      </w:r>
      <w:r w:rsidR="00311907">
        <w:rPr>
          <w:rFonts w:ascii="Inter" w:eastAsia="Inter" w:hAnsi="Inter" w:cs="Inter"/>
          <w:color w:val="000000"/>
        </w:rPr>
        <w:t>:</w:t>
      </w:r>
      <w:r>
        <w:rPr>
          <w:rFonts w:ascii="Inter" w:eastAsia="Inter" w:hAnsi="Inter" w:cs="Inter"/>
          <w:color w:val="000000"/>
        </w:rPr>
        <w:t xml:space="preserve"> érzelmi intelligencia </w:t>
      </w:r>
      <w:r w:rsidR="00311907">
        <w:rPr>
          <w:rFonts w:ascii="Inter" w:eastAsia="Inter" w:hAnsi="Inter" w:cs="Inter"/>
          <w:color w:val="000000"/>
        </w:rPr>
        <w:t>fejlesztés</w:t>
      </w:r>
      <w:r w:rsidR="008E6E7F">
        <w:rPr>
          <w:rFonts w:ascii="Inter" w:eastAsia="Inter" w:hAnsi="Inter" w:cs="Inter"/>
          <w:color w:val="000000"/>
        </w:rPr>
        <w:t>e</w:t>
      </w:r>
    </w:p>
    <w:p w14:paraId="5BF740E0" w14:textId="77777777" w:rsidR="006705F9" w:rsidRDefault="000955F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4A5BAA0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780AC1D" w14:textId="77777777" w:rsidR="006705F9" w:rsidRDefault="00000000">
      <w:pPr>
        <w:spacing w:before="315" w:after="105" w:line="360" w:lineRule="auto"/>
        <w:ind w:left="-30"/>
      </w:pPr>
      <w:bookmarkStart w:id="0" w:name="bm_1_érzelmi_hőmérő_mit_érez_a_főkaján"/>
      <w:r>
        <w:rPr>
          <w:rFonts w:ascii="Inter" w:eastAsia="Inter" w:hAnsi="Inter" w:cs="Inter"/>
          <w:b/>
          <w:color w:val="000000"/>
          <w:sz w:val="24"/>
        </w:rPr>
        <w:t>1. Érzelmi hőmérő – mit érez a Főkaján?</w:t>
      </w:r>
      <w:bookmarkEnd w:id="0"/>
    </w:p>
    <w:p w14:paraId="5E57AD19" w14:textId="36FA8A6C" w:rsidR="006705F9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Olvassátok el közösen a mese elejét, amíg a Főkaján rájön, hogy eltűnt a vigyora.</w:t>
      </w:r>
      <w:bookmarkStart w:id="1" w:name="fnref1_1"/>
      <w:bookmarkEnd w:id="1"/>
      <w:r w:rsidR="009E3B13">
        <w:t xml:space="preserve"> </w:t>
      </w:r>
    </w:p>
    <w:p w14:paraId="64988CBE" w14:textId="77777777" w:rsidR="006705F9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rajzoljanak egy „érzelmi hőmérőt” (0–10), és jelöljék, mennyire lehet ijedt, dühös, szégyenkező a Főkaján.</w:t>
      </w:r>
    </w:p>
    <w:p w14:paraId="4B5C4E1B" w14:textId="75EC2665" w:rsidR="006705F9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Közben szóban indokolják: melyik mondat árulja el az érzést (pl. „rémülten meredt a tükörbe”, „palotaforradalom lesz!”).</w:t>
      </w:r>
      <w:bookmarkStart w:id="2" w:name="fnref1_2"/>
      <w:bookmarkEnd w:id="2"/>
      <w:r w:rsidR="009E3B13">
        <w:t xml:space="preserve"> </w:t>
      </w:r>
    </w:p>
    <w:p w14:paraId="2F2D5008" w14:textId="77777777" w:rsidR="006705F9" w:rsidRDefault="000955F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1A27DF6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863FDCC" w14:textId="77777777" w:rsidR="006705F9" w:rsidRDefault="00000000">
      <w:pPr>
        <w:spacing w:before="315" w:after="105" w:line="360" w:lineRule="auto"/>
        <w:ind w:left="-30"/>
      </w:pPr>
      <w:bookmarkStart w:id="3" w:name="bm_2_érzelemkártyák_szereplők_érzései"/>
      <w:r>
        <w:rPr>
          <w:rFonts w:ascii="Inter" w:eastAsia="Inter" w:hAnsi="Inter" w:cs="Inter"/>
          <w:b/>
          <w:color w:val="000000"/>
          <w:sz w:val="24"/>
        </w:rPr>
        <w:t>2. Érzelemkártyák – szereplők érzései</w:t>
      </w:r>
      <w:bookmarkEnd w:id="3"/>
    </w:p>
    <w:p w14:paraId="2F0C7279" w14:textId="37AF3FF2" w:rsidR="006705F9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Készíts</w:t>
      </w:r>
      <w:r w:rsidR="009E3B13">
        <w:rPr>
          <w:rFonts w:ascii="Inter" w:eastAsia="Inter" w:hAnsi="Inter" w:cs="Inter"/>
          <w:color w:val="000000"/>
        </w:rPr>
        <w:t>ünk</w:t>
      </w:r>
      <w:r>
        <w:rPr>
          <w:rFonts w:ascii="Inter" w:eastAsia="Inter" w:hAnsi="Inter" w:cs="Inter"/>
          <w:color w:val="000000"/>
        </w:rPr>
        <w:t xml:space="preserve"> érzelemkártyákat: öröm, félelem, düh, szégyen, kíváncsiság, megkönnyebbülés stb.</w:t>
      </w:r>
    </w:p>
    <w:p w14:paraId="0B904D13" w14:textId="689DE1F0" w:rsidR="006705F9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Párokban olvassanak tovább egy-egy részletet (orvos–jós rémülete, nép zúgolódása, gonddongó megjelenése).</w:t>
      </w:r>
      <w:bookmarkStart w:id="4" w:name="fnref1_3"/>
      <w:bookmarkEnd w:id="4"/>
      <w:r w:rsidR="009E3B13">
        <w:t xml:space="preserve"> </w:t>
      </w:r>
    </w:p>
    <w:p w14:paraId="39E97F76" w14:textId="77777777" w:rsidR="006705F9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részlethez válasszanak érzelemkártyát a Főkaján, az orvos, a jós és a nép számára, majd indokolják, miért azt választották.</w:t>
      </w:r>
    </w:p>
    <w:p w14:paraId="4DCB9620" w14:textId="77777777" w:rsidR="006705F9" w:rsidRDefault="000955F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E75889F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64B35AD" w14:textId="77777777" w:rsidR="006705F9" w:rsidRDefault="00000000">
      <w:pPr>
        <w:spacing w:before="315" w:after="105" w:line="360" w:lineRule="auto"/>
        <w:ind w:left="-30"/>
      </w:pPr>
      <w:bookmarkStart w:id="5" w:name="bm_3_mi_járhat_a_fejében_gondolat_ae879a"/>
      <w:r>
        <w:rPr>
          <w:rFonts w:ascii="Inter" w:eastAsia="Inter" w:hAnsi="Inter" w:cs="Inter"/>
          <w:b/>
          <w:color w:val="000000"/>
          <w:sz w:val="24"/>
        </w:rPr>
        <w:t>3. „Mi járhat a fejében?” – gondolatbuborékok</w:t>
      </w:r>
      <w:bookmarkEnd w:id="5"/>
    </w:p>
    <w:p w14:paraId="5E56DE79" w14:textId="77777777" w:rsidR="006705F9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kapjanak 3–4 kulcspillanatot:</w:t>
      </w:r>
    </w:p>
    <w:p w14:paraId="45A1C3BD" w14:textId="77777777" w:rsidR="006705F9" w:rsidRDefault="00000000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Főkaján először látja, hogy nincs vigyora.</w:t>
      </w:r>
    </w:p>
    <w:p w14:paraId="69DF0632" w14:textId="77777777" w:rsidR="006705F9" w:rsidRDefault="00000000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meglátja a gonddongót.</w:t>
      </w:r>
    </w:p>
    <w:p w14:paraId="2BFD9285" w14:textId="77777777" w:rsidR="006705F9" w:rsidRDefault="00000000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rájön, hogy magának kell megoldást találnia.</w:t>
      </w:r>
    </w:p>
    <w:p w14:paraId="39EAB070" w14:textId="2C6837DF" w:rsidR="006705F9" w:rsidRDefault="00000000">
      <w:pPr>
        <w:numPr>
          <w:ilvl w:val="1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újra elvigyorodik a tükör előtt.</w:t>
      </w:r>
      <w:bookmarkStart w:id="6" w:name="fnref1_4"/>
      <w:bookmarkEnd w:id="6"/>
      <w:r w:rsidR="008E6E7F">
        <w:t xml:space="preserve"> </w:t>
      </w:r>
    </w:p>
    <w:p w14:paraId="7B7F9465" w14:textId="77777777" w:rsidR="006705F9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jelenethez rajzoljanak képkeretet és gondolatbuborékokat: mit gondolhat, mitől fél, mire vágyik, mire jön rá.</w:t>
      </w:r>
    </w:p>
    <w:p w14:paraId="686CF37B" w14:textId="77777777" w:rsidR="006705F9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Beszéljétek meg, hogy a gondolatok hogyan befolyásolják az érzéseket (pl. „Ha azt gondolom, hogy a nép nélkülözhetetlen a vigyoromhoz, félek tőlük.”).</w:t>
      </w:r>
    </w:p>
    <w:p w14:paraId="36C59B36" w14:textId="77777777" w:rsidR="006705F9" w:rsidRDefault="000955F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F15F937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5E0452D" w14:textId="77777777" w:rsidR="006705F9" w:rsidRDefault="00000000">
      <w:pPr>
        <w:spacing w:before="315" w:after="105" w:line="360" w:lineRule="auto"/>
        <w:ind w:left="-30"/>
      </w:pPr>
      <w:bookmarkStart w:id="7" w:name="bm_4_empátia_kör_én_a_gonddongó_helyében"/>
      <w:r>
        <w:rPr>
          <w:rFonts w:ascii="Inter" w:eastAsia="Inter" w:hAnsi="Inter" w:cs="Inter"/>
          <w:b/>
          <w:color w:val="000000"/>
          <w:sz w:val="24"/>
        </w:rPr>
        <w:t>4. Empátia-kör – „Én a gonddongó helyében…”</w:t>
      </w:r>
      <w:bookmarkEnd w:id="7"/>
    </w:p>
    <w:p w14:paraId="17CAB208" w14:textId="2E3ADA1F" w:rsidR="006705F9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Rövid beszélgetés: a gonddongó inkább rossz vagy hasznos? Mit hoz a Főkaján életébe?.</w:t>
      </w:r>
      <w:bookmarkStart w:id="8" w:name="fnref1_5"/>
      <w:bookmarkEnd w:id="8"/>
      <w:r w:rsidR="008E6E7F">
        <w:t xml:space="preserve"> </w:t>
      </w:r>
    </w:p>
    <w:p w14:paraId="561C98D9" w14:textId="77777777" w:rsidR="006705F9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Kiscsoportos szerepjáték: minden csoport egy szereplő szemszögéből meséli el a történet egy részét (Főkaján, orvos, jós, nép, gonddongó).</w:t>
      </w:r>
    </w:p>
    <w:p w14:paraId="2220A2A9" w14:textId="77777777" w:rsidR="006705F9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többieknek ki kell találniuk, kinek a nézőpontját hallják, és elmondani, mit tanultak ebből a szemszögből. Ez fejleszti az empátiát és a nézőpontváltást.</w:t>
      </w:r>
    </w:p>
    <w:p w14:paraId="590D0176" w14:textId="77777777" w:rsidR="006705F9" w:rsidRDefault="000955F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53248AD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2FE046D" w14:textId="77777777" w:rsidR="006705F9" w:rsidRDefault="00000000">
      <w:pPr>
        <w:spacing w:before="315" w:after="105" w:line="360" w:lineRule="auto"/>
        <w:ind w:left="-30"/>
      </w:pPr>
      <w:bookmarkStart w:id="9" w:name="bm_5_segít_vagy_árt_gondok_és_has_b531cc"/>
      <w:r>
        <w:rPr>
          <w:rFonts w:ascii="Inter" w:eastAsia="Inter" w:hAnsi="Inter" w:cs="Inter"/>
          <w:b/>
          <w:color w:val="000000"/>
          <w:sz w:val="24"/>
        </w:rPr>
        <w:t>5. „Segít vagy árt?” – gondok és hasznos aggodalom</w:t>
      </w:r>
      <w:bookmarkEnd w:id="9"/>
    </w:p>
    <w:p w14:paraId="45FCAD67" w14:textId="6D3F31B2" w:rsidR="006705F9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Főkaján eleinte retteg a gonddongótól, később mégis „becses törődnivalónak” nevezi, és egy gyufás skatulyába teszi, hogy őrizze.</w:t>
      </w:r>
      <w:bookmarkStart w:id="10" w:name="fnref1_6"/>
      <w:bookmarkEnd w:id="10"/>
      <w:r w:rsidR="008E6E7F">
        <w:t xml:space="preserve"> </w:t>
      </w:r>
    </w:p>
    <w:p w14:paraId="0995202A" w14:textId="77777777" w:rsidR="006705F9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Közös beszélgetés:</w:t>
      </w:r>
    </w:p>
    <w:p w14:paraId="38FF9345" w14:textId="77777777" w:rsidR="006705F9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Milyen gondok „csipkednek” minket, mint egy gonddongó?</w:t>
      </w:r>
    </w:p>
    <w:p w14:paraId="3FC197C2" w14:textId="77777777" w:rsidR="006705F9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Melyik az, ami csak ijeszt, de nem segít (pl. „úgysem sikerül”), és melyik az, ami gondolkodásra, megoldáskeresésre ösztönöz (pl. „mit tehetnék holnap jobban?”).</w:t>
      </w:r>
    </w:p>
    <w:p w14:paraId="00E7B137" w14:textId="287F90E7" w:rsidR="006705F9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két oszlopba írják saját példáikat: „bántó gondolatok” – „segítő gondolatok”, majd 1–1 bántó gondolatot közösen átformál</w:t>
      </w:r>
      <w:r w:rsidR="008E6E7F">
        <w:rPr>
          <w:rFonts w:ascii="Inter" w:eastAsia="Inter" w:hAnsi="Inter" w:cs="Inter"/>
          <w:color w:val="000000"/>
        </w:rPr>
        <w:t>na</w:t>
      </w:r>
      <w:r>
        <w:rPr>
          <w:rFonts w:ascii="Inter" w:eastAsia="Inter" w:hAnsi="Inter" w:cs="Inter"/>
          <w:color w:val="000000"/>
        </w:rPr>
        <w:t>k segítővé.</w:t>
      </w:r>
    </w:p>
    <w:p w14:paraId="5386463F" w14:textId="77777777" w:rsidR="006705F9" w:rsidRDefault="000955F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AB899F0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141D2BA" w14:textId="77777777" w:rsidR="006705F9" w:rsidRDefault="00000000">
      <w:pPr>
        <w:spacing w:before="315" w:after="105" w:line="360" w:lineRule="auto"/>
        <w:ind w:left="-30"/>
      </w:pPr>
      <w:bookmarkStart w:id="11" w:name="bm_6_belső_erő_felfedezése_mit_tu_955ec6"/>
      <w:r>
        <w:rPr>
          <w:rFonts w:ascii="Inter" w:eastAsia="Inter" w:hAnsi="Inter" w:cs="Inter"/>
          <w:b/>
          <w:color w:val="000000"/>
          <w:sz w:val="24"/>
        </w:rPr>
        <w:t>6. Belső erő felfedezése – „Mit tudok én magamtól?”</w:t>
      </w:r>
      <w:bookmarkEnd w:id="11"/>
    </w:p>
    <w:p w14:paraId="353E07D5" w14:textId="6B1DCD9C" w:rsidR="006705F9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Főkaján rájön, hogy tanácsadók nélkül is képes megoldást találni, és ez visszahozza a vigyorát.</w:t>
      </w:r>
      <w:bookmarkStart w:id="12" w:name="fnref1_7"/>
      <w:bookmarkEnd w:id="12"/>
      <w:r w:rsidR="008E6E7F">
        <w:t xml:space="preserve"> </w:t>
      </w:r>
    </w:p>
    <w:p w14:paraId="27BF3D30" w14:textId="77777777" w:rsidR="006705F9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Egyéni írásos feladat: minden tanuló írjon 4–5 mondatot arról, mikor sikerült egyedül megoldania valamit, amivel először nem mert szembenézni.</w:t>
      </w:r>
    </w:p>
    <w:p w14:paraId="6E9B26DD" w14:textId="77777777" w:rsidR="006705F9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Páros megosztás: egymás történetéből kiemelik, milyen erősségei vannak a másiknak (pl. bátorság, kitartás, kreativitás), és ezt rá is írják a lapjára.</w:t>
      </w:r>
    </w:p>
    <w:p w14:paraId="512ED09D" w14:textId="77777777" w:rsidR="006705F9" w:rsidRDefault="000955F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20479F3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C05F945" w14:textId="77777777" w:rsidR="006705F9" w:rsidRDefault="00000000">
      <w:pPr>
        <w:spacing w:before="315" w:after="105" w:line="360" w:lineRule="auto"/>
        <w:ind w:left="-30"/>
      </w:pPr>
      <w:bookmarkStart w:id="13" w:name="bm_7_zárókör_mi_lett_a_vigyorral_bennem"/>
      <w:r>
        <w:rPr>
          <w:rFonts w:ascii="Inter" w:eastAsia="Inter" w:hAnsi="Inter" w:cs="Inter"/>
          <w:b/>
          <w:color w:val="000000"/>
          <w:sz w:val="24"/>
        </w:rPr>
        <w:t>7. Zárókör – „Mi lett a vigyorral bennem?”</w:t>
      </w:r>
      <w:bookmarkEnd w:id="13"/>
    </w:p>
    <w:p w14:paraId="5C388490" w14:textId="77777777" w:rsidR="006705F9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Körben ülve mindenki egy mondatban válaszol:</w:t>
      </w:r>
    </w:p>
    <w:p w14:paraId="7F426080" w14:textId="77777777" w:rsidR="006705F9" w:rsidRDefault="00000000">
      <w:pPr>
        <w:numPr>
          <w:ilvl w:val="1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„Mikor érzem azt, hogy elveszett belőlem a vigyor?”</w:t>
      </w:r>
    </w:p>
    <w:p w14:paraId="307D06B0" w14:textId="77777777" w:rsidR="006705F9" w:rsidRDefault="00000000">
      <w:pPr>
        <w:numPr>
          <w:ilvl w:val="1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„Mi segít, hogy visszataláljon?”</w:t>
      </w:r>
    </w:p>
    <w:p w14:paraId="47764EE6" w14:textId="77777777" w:rsidR="006705F9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tanító a táblára gyűjti a „segítő eszközöket” (mély levegő, beszélgetés valakivel, pihenés, játék, zene).</w:t>
      </w:r>
    </w:p>
    <w:p w14:paraId="20BDB9E7" w14:textId="6AA96073" w:rsidR="006705F9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Készítsetek közös „vigyormeghívó” plakátot: rajzokkal és rövid mondatokkal mutassátok be, hogyan lehet vigyort csalogatni magunk és mások arcára, ha ránk száll egy gond(dongó).</w:t>
      </w:r>
      <w:bookmarkStart w:id="14" w:name="fnref1_8"/>
      <w:bookmarkEnd w:id="14"/>
      <w:r w:rsidR="008E6E7F">
        <w:t xml:space="preserve"> </w:t>
      </w:r>
    </w:p>
    <w:p w14:paraId="2AD8D743" w14:textId="1242D28E" w:rsidR="006705F9" w:rsidRDefault="000955F8" w:rsidP="008E6E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611122E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  <w:r w:rsidR="00000000">
        <w:rPr>
          <w:rFonts w:ascii="Inter" w:eastAsia="Inter" w:hAnsi="Inter" w:cs="Inter"/>
          <w:color w:val="000000"/>
          <w:sz w:val="18"/>
        </w:rPr>
        <w:t xml:space="preserve"> </w:t>
      </w:r>
    </w:p>
    <w:sectPr w:rsidR="006705F9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77C"/>
    <w:multiLevelType w:val="hybridMultilevel"/>
    <w:tmpl w:val="4BEE7652"/>
    <w:lvl w:ilvl="0" w:tplc="8174A5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A960FCC">
      <w:numFmt w:val="decimal"/>
      <w:lvlText w:val=""/>
      <w:lvlJc w:val="left"/>
    </w:lvl>
    <w:lvl w:ilvl="2" w:tplc="7D7C8E42">
      <w:numFmt w:val="decimal"/>
      <w:lvlText w:val=""/>
      <w:lvlJc w:val="left"/>
    </w:lvl>
    <w:lvl w:ilvl="3" w:tplc="03E49294">
      <w:numFmt w:val="decimal"/>
      <w:lvlText w:val=""/>
      <w:lvlJc w:val="left"/>
    </w:lvl>
    <w:lvl w:ilvl="4" w:tplc="DA12A564">
      <w:numFmt w:val="decimal"/>
      <w:lvlText w:val=""/>
      <w:lvlJc w:val="left"/>
    </w:lvl>
    <w:lvl w:ilvl="5" w:tplc="7D48CC32">
      <w:numFmt w:val="decimal"/>
      <w:lvlText w:val=""/>
      <w:lvlJc w:val="left"/>
    </w:lvl>
    <w:lvl w:ilvl="6" w:tplc="2D7A083C">
      <w:numFmt w:val="decimal"/>
      <w:lvlText w:val=""/>
      <w:lvlJc w:val="left"/>
    </w:lvl>
    <w:lvl w:ilvl="7" w:tplc="62107A3E">
      <w:numFmt w:val="decimal"/>
      <w:lvlText w:val=""/>
      <w:lvlJc w:val="left"/>
    </w:lvl>
    <w:lvl w:ilvl="8" w:tplc="1894243E">
      <w:numFmt w:val="decimal"/>
      <w:lvlText w:val=""/>
      <w:lvlJc w:val="left"/>
    </w:lvl>
  </w:abstractNum>
  <w:abstractNum w:abstractNumId="1" w15:restartNumberingAfterBreak="0">
    <w:nsid w:val="22100099"/>
    <w:multiLevelType w:val="hybridMultilevel"/>
    <w:tmpl w:val="50CC1708"/>
    <w:lvl w:ilvl="0" w:tplc="FFE6A3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7E9F8C">
      <w:numFmt w:val="decimal"/>
      <w:lvlText w:val=""/>
      <w:lvlJc w:val="left"/>
    </w:lvl>
    <w:lvl w:ilvl="2" w:tplc="55CE400A">
      <w:numFmt w:val="decimal"/>
      <w:lvlText w:val=""/>
      <w:lvlJc w:val="left"/>
    </w:lvl>
    <w:lvl w:ilvl="3" w:tplc="22461A9A">
      <w:numFmt w:val="decimal"/>
      <w:lvlText w:val=""/>
      <w:lvlJc w:val="left"/>
    </w:lvl>
    <w:lvl w:ilvl="4" w:tplc="C90C5C3E">
      <w:numFmt w:val="decimal"/>
      <w:lvlText w:val=""/>
      <w:lvlJc w:val="left"/>
    </w:lvl>
    <w:lvl w:ilvl="5" w:tplc="44CCDC58">
      <w:numFmt w:val="decimal"/>
      <w:lvlText w:val=""/>
      <w:lvlJc w:val="left"/>
    </w:lvl>
    <w:lvl w:ilvl="6" w:tplc="A7C49B6A">
      <w:numFmt w:val="decimal"/>
      <w:lvlText w:val=""/>
      <w:lvlJc w:val="left"/>
    </w:lvl>
    <w:lvl w:ilvl="7" w:tplc="BD9822B0">
      <w:numFmt w:val="decimal"/>
      <w:lvlText w:val=""/>
      <w:lvlJc w:val="left"/>
    </w:lvl>
    <w:lvl w:ilvl="8" w:tplc="20CEE684">
      <w:numFmt w:val="decimal"/>
      <w:lvlText w:val=""/>
      <w:lvlJc w:val="left"/>
    </w:lvl>
  </w:abstractNum>
  <w:abstractNum w:abstractNumId="2" w15:restartNumberingAfterBreak="0">
    <w:nsid w:val="4C0C3F4C"/>
    <w:multiLevelType w:val="hybridMultilevel"/>
    <w:tmpl w:val="30B875C0"/>
    <w:lvl w:ilvl="0" w:tplc="D3BC4B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350C39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37F2AB1C">
      <w:numFmt w:val="decimal"/>
      <w:lvlText w:val=""/>
      <w:lvlJc w:val="left"/>
    </w:lvl>
    <w:lvl w:ilvl="3" w:tplc="C1160A2A">
      <w:numFmt w:val="decimal"/>
      <w:lvlText w:val=""/>
      <w:lvlJc w:val="left"/>
    </w:lvl>
    <w:lvl w:ilvl="4" w:tplc="63B6C1CC">
      <w:numFmt w:val="decimal"/>
      <w:lvlText w:val=""/>
      <w:lvlJc w:val="left"/>
    </w:lvl>
    <w:lvl w:ilvl="5" w:tplc="5DC854F0">
      <w:numFmt w:val="decimal"/>
      <w:lvlText w:val=""/>
      <w:lvlJc w:val="left"/>
    </w:lvl>
    <w:lvl w:ilvl="6" w:tplc="E95C19EC">
      <w:numFmt w:val="decimal"/>
      <w:lvlText w:val=""/>
      <w:lvlJc w:val="left"/>
    </w:lvl>
    <w:lvl w:ilvl="7" w:tplc="E2A215FE">
      <w:numFmt w:val="decimal"/>
      <w:lvlText w:val=""/>
      <w:lvlJc w:val="left"/>
    </w:lvl>
    <w:lvl w:ilvl="8" w:tplc="27F2C1D0">
      <w:numFmt w:val="decimal"/>
      <w:lvlText w:val=""/>
      <w:lvlJc w:val="left"/>
    </w:lvl>
  </w:abstractNum>
  <w:abstractNum w:abstractNumId="3" w15:restartNumberingAfterBreak="0">
    <w:nsid w:val="4C9829E4"/>
    <w:multiLevelType w:val="hybridMultilevel"/>
    <w:tmpl w:val="A204F7D2"/>
    <w:lvl w:ilvl="0" w:tplc="DF4AAB3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158F664">
      <w:numFmt w:val="decimal"/>
      <w:lvlText w:val=""/>
      <w:lvlJc w:val="left"/>
    </w:lvl>
    <w:lvl w:ilvl="2" w:tplc="E690C288">
      <w:numFmt w:val="decimal"/>
      <w:lvlText w:val=""/>
      <w:lvlJc w:val="left"/>
    </w:lvl>
    <w:lvl w:ilvl="3" w:tplc="7B305340">
      <w:numFmt w:val="decimal"/>
      <w:lvlText w:val=""/>
      <w:lvlJc w:val="left"/>
    </w:lvl>
    <w:lvl w:ilvl="4" w:tplc="3DE046BA">
      <w:numFmt w:val="decimal"/>
      <w:lvlText w:val=""/>
      <w:lvlJc w:val="left"/>
    </w:lvl>
    <w:lvl w:ilvl="5" w:tplc="9D0AF2CE">
      <w:numFmt w:val="decimal"/>
      <w:lvlText w:val=""/>
      <w:lvlJc w:val="left"/>
    </w:lvl>
    <w:lvl w:ilvl="6" w:tplc="8F843BFA">
      <w:numFmt w:val="decimal"/>
      <w:lvlText w:val=""/>
      <w:lvlJc w:val="left"/>
    </w:lvl>
    <w:lvl w:ilvl="7" w:tplc="74C8B7EC">
      <w:numFmt w:val="decimal"/>
      <w:lvlText w:val=""/>
      <w:lvlJc w:val="left"/>
    </w:lvl>
    <w:lvl w:ilvl="8" w:tplc="813EA0D0">
      <w:numFmt w:val="decimal"/>
      <w:lvlText w:val=""/>
      <w:lvlJc w:val="left"/>
    </w:lvl>
  </w:abstractNum>
  <w:abstractNum w:abstractNumId="4" w15:restartNumberingAfterBreak="0">
    <w:nsid w:val="4E695167"/>
    <w:multiLevelType w:val="hybridMultilevel"/>
    <w:tmpl w:val="2444CA66"/>
    <w:lvl w:ilvl="0" w:tplc="3B8CDA94">
      <w:numFmt w:val="decimal"/>
      <w:lvlText w:val=""/>
      <w:lvlJc w:val="left"/>
    </w:lvl>
    <w:lvl w:ilvl="1" w:tplc="F7EE194C">
      <w:numFmt w:val="decimal"/>
      <w:lvlText w:val=""/>
      <w:lvlJc w:val="left"/>
    </w:lvl>
    <w:lvl w:ilvl="2" w:tplc="DC148E9A">
      <w:numFmt w:val="decimal"/>
      <w:lvlText w:val=""/>
      <w:lvlJc w:val="left"/>
    </w:lvl>
    <w:lvl w:ilvl="3" w:tplc="1D7A2CF8">
      <w:numFmt w:val="decimal"/>
      <w:lvlText w:val=""/>
      <w:lvlJc w:val="left"/>
    </w:lvl>
    <w:lvl w:ilvl="4" w:tplc="83DAE878">
      <w:numFmt w:val="decimal"/>
      <w:lvlText w:val=""/>
      <w:lvlJc w:val="left"/>
    </w:lvl>
    <w:lvl w:ilvl="5" w:tplc="C1985622">
      <w:numFmt w:val="decimal"/>
      <w:lvlText w:val=""/>
      <w:lvlJc w:val="left"/>
    </w:lvl>
    <w:lvl w:ilvl="6" w:tplc="C0D2DEBE">
      <w:numFmt w:val="decimal"/>
      <w:lvlText w:val=""/>
      <w:lvlJc w:val="left"/>
    </w:lvl>
    <w:lvl w:ilvl="7" w:tplc="D0EC86BE">
      <w:numFmt w:val="decimal"/>
      <w:lvlText w:val=""/>
      <w:lvlJc w:val="left"/>
    </w:lvl>
    <w:lvl w:ilvl="8" w:tplc="A17C7FB6">
      <w:numFmt w:val="decimal"/>
      <w:lvlText w:val=""/>
      <w:lvlJc w:val="left"/>
    </w:lvl>
  </w:abstractNum>
  <w:abstractNum w:abstractNumId="5" w15:restartNumberingAfterBreak="0">
    <w:nsid w:val="568033CA"/>
    <w:multiLevelType w:val="hybridMultilevel"/>
    <w:tmpl w:val="FC58871C"/>
    <w:lvl w:ilvl="0" w:tplc="C8EA32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158B25C">
      <w:numFmt w:val="decimal"/>
      <w:lvlText w:val=""/>
      <w:lvlJc w:val="left"/>
    </w:lvl>
    <w:lvl w:ilvl="2" w:tplc="2A6E0B14">
      <w:numFmt w:val="decimal"/>
      <w:lvlText w:val=""/>
      <w:lvlJc w:val="left"/>
    </w:lvl>
    <w:lvl w:ilvl="3" w:tplc="4196A672">
      <w:numFmt w:val="decimal"/>
      <w:lvlText w:val=""/>
      <w:lvlJc w:val="left"/>
    </w:lvl>
    <w:lvl w:ilvl="4" w:tplc="E4B0E11A">
      <w:numFmt w:val="decimal"/>
      <w:lvlText w:val=""/>
      <w:lvlJc w:val="left"/>
    </w:lvl>
    <w:lvl w:ilvl="5" w:tplc="1E2AB450">
      <w:numFmt w:val="decimal"/>
      <w:lvlText w:val=""/>
      <w:lvlJc w:val="left"/>
    </w:lvl>
    <w:lvl w:ilvl="6" w:tplc="D398ED28">
      <w:numFmt w:val="decimal"/>
      <w:lvlText w:val=""/>
      <w:lvlJc w:val="left"/>
    </w:lvl>
    <w:lvl w:ilvl="7" w:tplc="D5D6232A">
      <w:numFmt w:val="decimal"/>
      <w:lvlText w:val=""/>
      <w:lvlJc w:val="left"/>
    </w:lvl>
    <w:lvl w:ilvl="8" w:tplc="83D4F286">
      <w:numFmt w:val="decimal"/>
      <w:lvlText w:val=""/>
      <w:lvlJc w:val="left"/>
    </w:lvl>
  </w:abstractNum>
  <w:abstractNum w:abstractNumId="6" w15:restartNumberingAfterBreak="0">
    <w:nsid w:val="578A0645"/>
    <w:multiLevelType w:val="hybridMultilevel"/>
    <w:tmpl w:val="7AFA38F0"/>
    <w:lvl w:ilvl="0" w:tplc="B8FC418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F402B74">
      <w:numFmt w:val="decimal"/>
      <w:lvlText w:val=""/>
      <w:lvlJc w:val="left"/>
    </w:lvl>
    <w:lvl w:ilvl="2" w:tplc="68DE7DB8">
      <w:numFmt w:val="decimal"/>
      <w:lvlText w:val=""/>
      <w:lvlJc w:val="left"/>
    </w:lvl>
    <w:lvl w:ilvl="3" w:tplc="8952AB46">
      <w:numFmt w:val="decimal"/>
      <w:lvlText w:val=""/>
      <w:lvlJc w:val="left"/>
    </w:lvl>
    <w:lvl w:ilvl="4" w:tplc="17D0C712">
      <w:numFmt w:val="decimal"/>
      <w:lvlText w:val=""/>
      <w:lvlJc w:val="left"/>
    </w:lvl>
    <w:lvl w:ilvl="5" w:tplc="8A1E083C">
      <w:numFmt w:val="decimal"/>
      <w:lvlText w:val=""/>
      <w:lvlJc w:val="left"/>
    </w:lvl>
    <w:lvl w:ilvl="6" w:tplc="22A808F4">
      <w:numFmt w:val="decimal"/>
      <w:lvlText w:val=""/>
      <w:lvlJc w:val="left"/>
    </w:lvl>
    <w:lvl w:ilvl="7" w:tplc="C5780160">
      <w:numFmt w:val="decimal"/>
      <w:lvlText w:val=""/>
      <w:lvlJc w:val="left"/>
    </w:lvl>
    <w:lvl w:ilvl="8" w:tplc="153CFB30">
      <w:numFmt w:val="decimal"/>
      <w:lvlText w:val=""/>
      <w:lvlJc w:val="left"/>
    </w:lvl>
  </w:abstractNum>
  <w:abstractNum w:abstractNumId="7" w15:restartNumberingAfterBreak="0">
    <w:nsid w:val="683C2023"/>
    <w:multiLevelType w:val="hybridMultilevel"/>
    <w:tmpl w:val="1B96B05A"/>
    <w:lvl w:ilvl="0" w:tplc="13086E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972AD88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C9CE98CE">
      <w:numFmt w:val="decimal"/>
      <w:lvlText w:val=""/>
      <w:lvlJc w:val="left"/>
    </w:lvl>
    <w:lvl w:ilvl="3" w:tplc="9A38D446">
      <w:numFmt w:val="decimal"/>
      <w:lvlText w:val=""/>
      <w:lvlJc w:val="left"/>
    </w:lvl>
    <w:lvl w:ilvl="4" w:tplc="30766F2A">
      <w:numFmt w:val="decimal"/>
      <w:lvlText w:val=""/>
      <w:lvlJc w:val="left"/>
    </w:lvl>
    <w:lvl w:ilvl="5" w:tplc="31BAF5DC">
      <w:numFmt w:val="decimal"/>
      <w:lvlText w:val=""/>
      <w:lvlJc w:val="left"/>
    </w:lvl>
    <w:lvl w:ilvl="6" w:tplc="9D32FDB2">
      <w:numFmt w:val="decimal"/>
      <w:lvlText w:val=""/>
      <w:lvlJc w:val="left"/>
    </w:lvl>
    <w:lvl w:ilvl="7" w:tplc="42DC8046">
      <w:numFmt w:val="decimal"/>
      <w:lvlText w:val=""/>
      <w:lvlJc w:val="left"/>
    </w:lvl>
    <w:lvl w:ilvl="8" w:tplc="67B28EAE">
      <w:numFmt w:val="decimal"/>
      <w:lvlText w:val=""/>
      <w:lvlJc w:val="left"/>
    </w:lvl>
  </w:abstractNum>
  <w:abstractNum w:abstractNumId="8" w15:restartNumberingAfterBreak="0">
    <w:nsid w:val="769E6A86"/>
    <w:multiLevelType w:val="hybridMultilevel"/>
    <w:tmpl w:val="D9C4B96C"/>
    <w:lvl w:ilvl="0" w:tplc="1400BB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C9CE92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5CCB4AA">
      <w:numFmt w:val="decimal"/>
      <w:lvlText w:val=""/>
      <w:lvlJc w:val="left"/>
    </w:lvl>
    <w:lvl w:ilvl="3" w:tplc="8F366DBC">
      <w:numFmt w:val="decimal"/>
      <w:lvlText w:val=""/>
      <w:lvlJc w:val="left"/>
    </w:lvl>
    <w:lvl w:ilvl="4" w:tplc="33CA5B6A">
      <w:numFmt w:val="decimal"/>
      <w:lvlText w:val=""/>
      <w:lvlJc w:val="left"/>
    </w:lvl>
    <w:lvl w:ilvl="5" w:tplc="74901E84">
      <w:numFmt w:val="decimal"/>
      <w:lvlText w:val=""/>
      <w:lvlJc w:val="left"/>
    </w:lvl>
    <w:lvl w:ilvl="6" w:tplc="256871C8">
      <w:numFmt w:val="decimal"/>
      <w:lvlText w:val=""/>
      <w:lvlJc w:val="left"/>
    </w:lvl>
    <w:lvl w:ilvl="7" w:tplc="698EF878">
      <w:numFmt w:val="decimal"/>
      <w:lvlText w:val=""/>
      <w:lvlJc w:val="left"/>
    </w:lvl>
    <w:lvl w:ilvl="8" w:tplc="D1C03F0C">
      <w:numFmt w:val="decimal"/>
      <w:lvlText w:val=""/>
      <w:lvlJc w:val="left"/>
    </w:lvl>
  </w:abstractNum>
  <w:num w:numId="1" w16cid:durableId="1479112229">
    <w:abstractNumId w:val="5"/>
  </w:num>
  <w:num w:numId="2" w16cid:durableId="332804177">
    <w:abstractNumId w:val="1"/>
  </w:num>
  <w:num w:numId="3" w16cid:durableId="1640845186">
    <w:abstractNumId w:val="7"/>
  </w:num>
  <w:num w:numId="4" w16cid:durableId="1696223707">
    <w:abstractNumId w:val="6"/>
  </w:num>
  <w:num w:numId="5" w16cid:durableId="758911959">
    <w:abstractNumId w:val="8"/>
  </w:num>
  <w:num w:numId="6" w16cid:durableId="747578530">
    <w:abstractNumId w:val="0"/>
  </w:num>
  <w:num w:numId="7" w16cid:durableId="1902057717">
    <w:abstractNumId w:val="2"/>
  </w:num>
  <w:num w:numId="8" w16cid:durableId="647249571">
    <w:abstractNumId w:val="4"/>
  </w:num>
  <w:num w:numId="9" w16cid:durableId="211805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F9"/>
    <w:rsid w:val="000955F8"/>
    <w:rsid w:val="00311907"/>
    <w:rsid w:val="006705F9"/>
    <w:rsid w:val="008E6E7F"/>
    <w:rsid w:val="009E3B13"/>
    <w:rsid w:val="00F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4:docId w14:val="371F7CF8"/>
  <w15:docId w15:val="{6AAF1A55-F866-4E48-B45D-E17E2DB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2026-02-11T12:03:00Z</dcterms:created>
  <dcterms:modified xsi:type="dcterms:W3CDTF">2026-02-11T12:21:00Z</dcterms:modified>
</cp:coreProperties>
</file>