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0E2" w14:textId="2A87B2EA" w:rsidR="00865CC9" w:rsidRPr="00A84A5C" w:rsidRDefault="00000000">
      <w:pPr>
        <w:spacing w:after="210" w:line="360" w:lineRule="auto"/>
        <w:rPr>
          <w:rFonts w:ascii="Calibri" w:hAnsi="Calibri" w:cs="Calibri"/>
          <w:b/>
          <w:sz w:val="24"/>
          <w:szCs w:val="24"/>
        </w:rPr>
      </w:pPr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 xml:space="preserve">Hová hull a zenegyümölcs? </w:t>
      </w:r>
      <w:r w:rsidR="00A84A5C" w:rsidRPr="00A84A5C">
        <w:rPr>
          <w:rFonts w:ascii="Calibri" w:eastAsia="Georgia" w:hAnsi="Calibri" w:cs="Calibri"/>
          <w:b/>
          <w:color w:val="000000"/>
          <w:sz w:val="24"/>
          <w:szCs w:val="24"/>
        </w:rPr>
        <w:t>– beszélgetést segítő kérdések</w:t>
      </w:r>
    </w:p>
    <w:p w14:paraId="04F1EED7" w14:textId="77777777" w:rsidR="00865CC9" w:rsidRPr="00A84A5C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0" w:name="bm_1_bevezető_ráhangoló_kérdések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>1. Bevezető, ráhangoló kérdések</w:t>
      </w:r>
      <w:bookmarkEnd w:id="0"/>
    </w:p>
    <w:p w14:paraId="50644E53" w14:textId="205298A0" w:rsidR="00865CC9" w:rsidRPr="00A84A5C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Mit gondoltok, miért hasonlítja a szerző a zeneművet újszülötthöz, és nem például almához vagy kész tortához?</w:t>
      </w:r>
      <w:bookmarkStart w:id="1" w:name="fnref1_1"/>
      <w:bookmarkEnd w:id="1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331DA40A" w14:textId="2C2D7702" w:rsidR="00865CC9" w:rsidRPr="00A84A5C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Miben különbözik egy zenemű „elkészülése” attól, ahogyan egy festmény vagy egy szobor elkészül?</w:t>
      </w:r>
      <w:bookmarkStart w:id="2" w:name="fnref1_2"/>
      <w:bookmarkEnd w:id="2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132ADDF7" w14:textId="682416FF" w:rsidR="00865CC9" w:rsidRPr="00A84A5C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Volt-e már olyan élményetek, hogy egy művet (dalt, képet, filmet) csak többszöri találkozás után értettetek meg vagy szerettetek meg?</w:t>
      </w:r>
      <w:bookmarkStart w:id="3" w:name="fnref1_3"/>
      <w:bookmarkEnd w:id="3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6E920766" w14:textId="77777777" w:rsidR="00865CC9" w:rsidRPr="00A84A5C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4" w:name="bm_2_művész_és_közvetítő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>2. Művész és közvetítő</w:t>
      </w:r>
      <w:bookmarkEnd w:id="4"/>
    </w:p>
    <w:p w14:paraId="7332B682" w14:textId="68D7D3DA" w:rsidR="00865CC9" w:rsidRPr="00A84A5C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A cikk szerint mely művészeti ágakhoz kell „közvetítő” (előadó, színész, karmester), és melyekhez nem?</w:t>
      </w:r>
      <w:bookmarkStart w:id="5" w:name="fnref1_4"/>
      <w:bookmarkEnd w:id="5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7B908CFD" w14:textId="57878245" w:rsidR="00865CC9" w:rsidRPr="00A84A5C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Szerintetek milyen „hozzáadott értéke” van az előadónak egy zeneműnél vagy színműnél? Tud-e az előadó valamit elrontani vagy éppen jobbá tenni?</w:t>
      </w:r>
      <w:bookmarkStart w:id="6" w:name="fnref1_5"/>
      <w:bookmarkEnd w:id="6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737DB82C" w14:textId="2C813F50" w:rsidR="00865CC9" w:rsidRPr="00A84A5C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Hogyan változhat meg egy mű, ha más színész</w:t>
      </w:r>
      <w:r w:rsidR="00A84A5C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r w:rsidRPr="00A84A5C">
        <w:rPr>
          <w:rFonts w:ascii="Calibri" w:eastAsia="Georgia" w:hAnsi="Calibri" w:cs="Calibri"/>
          <w:color w:val="000000"/>
          <w:sz w:val="24"/>
          <w:szCs w:val="24"/>
        </w:rPr>
        <w:t>más zenekar játssza, vagy más koreográfus rendezi meg ugyanazt a darabot?</w:t>
      </w:r>
      <w:bookmarkStart w:id="7" w:name="fnref1_6"/>
      <w:bookmarkEnd w:id="7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390F7056" w14:textId="77777777" w:rsidR="00865CC9" w:rsidRPr="00A84A5C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8" w:name="bm_3_a_zene_mint_nyelv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 xml:space="preserve">3. A </w:t>
      </w:r>
      <w:proofErr w:type="gramStart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>zene</w:t>
      </w:r>
      <w:proofErr w:type="gramEnd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 xml:space="preserve"> mint nyelv</w:t>
      </w:r>
      <w:bookmarkEnd w:id="8"/>
    </w:p>
    <w:p w14:paraId="205572EE" w14:textId="00304D84" w:rsidR="00865CC9" w:rsidRPr="00A84A5C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Mit jelenthet az a hasonlat, hogy „a zene olyan, mint egy nyelv”? Miben hasonlít a beszélt nyelvhez, és miben különbözik tőle?</w:t>
      </w:r>
      <w:bookmarkStart w:id="9" w:name="fnref1_7"/>
      <w:bookmarkEnd w:id="9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0926C638" w14:textId="0C4196FF" w:rsidR="00865CC9" w:rsidRPr="00A84A5C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Milyen „szavakra” és „nyelvtanra” gondolhat a szerző, amikor a zene nyelvéről beszél (ritmus, dallam, hangszínek, hangerő stb.)?</w:t>
      </w:r>
      <w:bookmarkStart w:id="10" w:name="fnref1_8"/>
      <w:bookmarkEnd w:id="10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2F8EF6D6" w14:textId="01E1E2B1" w:rsidR="00865CC9" w:rsidRPr="00A84A5C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Éreztétek-e már, hogy egy zenei mű „idegen nyelven szól” hozzátok? Mi segíthet abban, hogy mégis érthetőbbé váljon (magyarázat, többszöri meghallgatás, más előadásmód)?</w:t>
      </w:r>
      <w:bookmarkStart w:id="11" w:name="fnref1_9"/>
      <w:bookmarkEnd w:id="11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1AA034D4" w14:textId="77777777" w:rsidR="00865CC9" w:rsidRPr="00A84A5C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2" w:name="bm_4_régi_és_mai_zene_közönség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>4. Régi és mai zene, közönség</w:t>
      </w:r>
      <w:bookmarkEnd w:id="12"/>
    </w:p>
    <w:p w14:paraId="0F176EA1" w14:textId="27A48481" w:rsidR="00865CC9" w:rsidRPr="00A84A5C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lastRenderedPageBreak/>
        <w:t>A cikk szerint miért hallgatnak többen régi mestereket (pl. Beethovent), mint mai zeneszerzőket?</w:t>
      </w:r>
      <w:bookmarkStart w:id="13" w:name="fnref1_10"/>
      <w:bookmarkEnd w:id="13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10FBC027" w14:textId="49CB78EC" w:rsidR="00865CC9" w:rsidRPr="00A84A5C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Mit mond el a Bartók Béláról szóló anekdota az emberek zenehallgatási szokásairól és elvárásairól?</w:t>
      </w:r>
      <w:bookmarkStart w:id="14" w:name="fnref1_11"/>
      <w:bookmarkEnd w:id="14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25074B59" w14:textId="548BC7AD" w:rsidR="00865CC9" w:rsidRPr="00A84A5C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Szerintetek miért fontos, hogy a közönség „erőfeszítést tegyen” a kortárs zene megértéséért, és nem csak azt hallgassa, ami elsőre tetszik?</w:t>
      </w:r>
      <w:bookmarkStart w:id="15" w:name="fnref1_12"/>
      <w:bookmarkEnd w:id="15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23E24B22" w14:textId="77777777" w:rsidR="00865CC9" w:rsidRPr="00A84A5C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6" w:name="bm_5_helyszín_és_élmény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>5. Helyszín és élmény</w:t>
      </w:r>
      <w:bookmarkEnd w:id="16"/>
    </w:p>
    <w:p w14:paraId="3B691ADD" w14:textId="4839C85D" w:rsidR="00865CC9" w:rsidRPr="00A84A5C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Miért hangsúlyozza a szerző a helyszín jelentőségét a kortárs zenei koncerteknél (térhatás, szokatlan elrendezés)?</w:t>
      </w:r>
      <w:bookmarkStart w:id="17" w:name="fnref1_13"/>
      <w:bookmarkEnd w:id="17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4A385D03" w14:textId="06ACF6EB" w:rsidR="00865CC9" w:rsidRPr="00A84A5C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Hogyan változtathatja meg az élményt, ha a hangszerek nem csak a színpadról, hanem különböző irányokból szólnak (erkély, nézőtér, terem mögötti rész)?</w:t>
      </w:r>
      <w:bookmarkStart w:id="18" w:name="fnref1_14"/>
      <w:bookmarkEnd w:id="18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6F5515ED" w14:textId="10D688DA" w:rsidR="00865CC9" w:rsidRPr="00A84A5C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Milyen saját élményeitek vannak koncerttel, színházzal vagy kiállítással kapcsolatban, amikor a helyszín különlegessége sokat tett hozzá a mű megértéséhez vagy élvezetéhez?</w:t>
      </w:r>
      <w:bookmarkStart w:id="19" w:name="fnref1_15"/>
      <w:bookmarkEnd w:id="19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2E371D22" w14:textId="77777777" w:rsidR="00865CC9" w:rsidRPr="00A84A5C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0" w:name="bm_6_összegző_reflektáló_kérdések"/>
      <w:r w:rsidRPr="00A84A5C">
        <w:rPr>
          <w:rFonts w:ascii="Calibri" w:eastAsia="Georgia" w:hAnsi="Calibri" w:cs="Calibri"/>
          <w:b/>
          <w:color w:val="000000"/>
          <w:sz w:val="24"/>
          <w:szCs w:val="24"/>
        </w:rPr>
        <w:t>6. Összegző, reflektáló kérdések</w:t>
      </w:r>
      <w:bookmarkEnd w:id="20"/>
    </w:p>
    <w:p w14:paraId="13657ABE" w14:textId="4CC71F9E" w:rsidR="00865CC9" w:rsidRPr="00A84A5C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Ha a zene „gyümölcs”, kik a „fa”, a „szedők” és a „kóstolók” ebben a hasonlatban (zeneszerző, előadó, közönség)?</w:t>
      </w:r>
      <w:bookmarkStart w:id="21" w:name="fnref1_16"/>
      <w:bookmarkEnd w:id="21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37229940" w14:textId="4E7CD962" w:rsidR="00865CC9" w:rsidRPr="00A84A5C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Milyen felelőssége van a zeneszerzőnek, az előadónak és a hallgatónak abban, hogy „jó helyre hulljon a zenegyümölcs”?</w:t>
      </w:r>
      <w:bookmarkStart w:id="22" w:name="fnref1_17"/>
      <w:bookmarkEnd w:id="22"/>
      <w:r w:rsidR="00A84A5C" w:rsidRPr="00A84A5C">
        <w:rPr>
          <w:rFonts w:ascii="Calibri" w:hAnsi="Calibri" w:cs="Calibri"/>
          <w:sz w:val="24"/>
          <w:szCs w:val="24"/>
        </w:rPr>
        <w:t xml:space="preserve"> </w:t>
      </w:r>
    </w:p>
    <w:p w14:paraId="455DF801" w14:textId="3F48145C" w:rsidR="00865CC9" w:rsidRPr="00A84A5C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>Mit visztek magatokkal a cikkből a művészetről: mi az, amit ezután másképp néztek vagy hallgattok egy koncerten, színházban vagy kiállításon?</w:t>
      </w:r>
      <w:bookmarkStart w:id="23" w:name="fnref1_18"/>
      <w:bookmarkEnd w:id="23"/>
      <w:r w:rsidR="00A84A5C" w:rsidRPr="00A84A5C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A84A5C">
        <w:rPr>
          <w:rFonts w:ascii="Calibri" w:eastAsia="Georgia" w:hAnsi="Calibri" w:cs="Calibri"/>
          <w:color w:val="000000"/>
          <w:sz w:val="24"/>
          <w:szCs w:val="24"/>
        </w:rPr>
        <w:br/>
      </w:r>
    </w:p>
    <w:p w14:paraId="2ECC5F1B" w14:textId="6DD2F56B" w:rsidR="00865CC9" w:rsidRPr="00A84A5C" w:rsidRDefault="00000000" w:rsidP="00A84A5C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A84A5C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865CC9" w:rsidRPr="00A84A5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3FD"/>
    <w:multiLevelType w:val="hybridMultilevel"/>
    <w:tmpl w:val="47420CFC"/>
    <w:lvl w:ilvl="0" w:tplc="77FA4E1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5027E5C">
      <w:numFmt w:val="decimal"/>
      <w:lvlText w:val=""/>
      <w:lvlJc w:val="left"/>
    </w:lvl>
    <w:lvl w:ilvl="2" w:tplc="24C2789C">
      <w:numFmt w:val="decimal"/>
      <w:lvlText w:val=""/>
      <w:lvlJc w:val="left"/>
    </w:lvl>
    <w:lvl w:ilvl="3" w:tplc="5CC0A7B4">
      <w:numFmt w:val="decimal"/>
      <w:lvlText w:val=""/>
      <w:lvlJc w:val="left"/>
    </w:lvl>
    <w:lvl w:ilvl="4" w:tplc="22EAB80A">
      <w:numFmt w:val="decimal"/>
      <w:lvlText w:val=""/>
      <w:lvlJc w:val="left"/>
    </w:lvl>
    <w:lvl w:ilvl="5" w:tplc="E3AE3402">
      <w:numFmt w:val="decimal"/>
      <w:lvlText w:val=""/>
      <w:lvlJc w:val="left"/>
    </w:lvl>
    <w:lvl w:ilvl="6" w:tplc="BA1E882C">
      <w:numFmt w:val="decimal"/>
      <w:lvlText w:val=""/>
      <w:lvlJc w:val="left"/>
    </w:lvl>
    <w:lvl w:ilvl="7" w:tplc="74462AD6">
      <w:numFmt w:val="decimal"/>
      <w:lvlText w:val=""/>
      <w:lvlJc w:val="left"/>
    </w:lvl>
    <w:lvl w:ilvl="8" w:tplc="DBA02790">
      <w:numFmt w:val="decimal"/>
      <w:lvlText w:val=""/>
      <w:lvlJc w:val="left"/>
    </w:lvl>
  </w:abstractNum>
  <w:abstractNum w:abstractNumId="1" w15:restartNumberingAfterBreak="0">
    <w:nsid w:val="10332D50"/>
    <w:multiLevelType w:val="hybridMultilevel"/>
    <w:tmpl w:val="2ACC49CE"/>
    <w:lvl w:ilvl="0" w:tplc="CCB28490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CA85DBE">
      <w:numFmt w:val="decimal"/>
      <w:lvlText w:val=""/>
      <w:lvlJc w:val="left"/>
    </w:lvl>
    <w:lvl w:ilvl="2" w:tplc="BADC00D8">
      <w:numFmt w:val="decimal"/>
      <w:lvlText w:val=""/>
      <w:lvlJc w:val="left"/>
    </w:lvl>
    <w:lvl w:ilvl="3" w:tplc="A41E86C0">
      <w:numFmt w:val="decimal"/>
      <w:lvlText w:val=""/>
      <w:lvlJc w:val="left"/>
    </w:lvl>
    <w:lvl w:ilvl="4" w:tplc="E2DA46BC">
      <w:numFmt w:val="decimal"/>
      <w:lvlText w:val=""/>
      <w:lvlJc w:val="left"/>
    </w:lvl>
    <w:lvl w:ilvl="5" w:tplc="17AA482A">
      <w:numFmt w:val="decimal"/>
      <w:lvlText w:val=""/>
      <w:lvlJc w:val="left"/>
    </w:lvl>
    <w:lvl w:ilvl="6" w:tplc="05C254F4">
      <w:numFmt w:val="decimal"/>
      <w:lvlText w:val=""/>
      <w:lvlJc w:val="left"/>
    </w:lvl>
    <w:lvl w:ilvl="7" w:tplc="A54E1B6C">
      <w:numFmt w:val="decimal"/>
      <w:lvlText w:val=""/>
      <w:lvlJc w:val="left"/>
    </w:lvl>
    <w:lvl w:ilvl="8" w:tplc="55C24FEA">
      <w:numFmt w:val="decimal"/>
      <w:lvlText w:val=""/>
      <w:lvlJc w:val="left"/>
    </w:lvl>
  </w:abstractNum>
  <w:abstractNum w:abstractNumId="2" w15:restartNumberingAfterBreak="0">
    <w:nsid w:val="134E43CC"/>
    <w:multiLevelType w:val="hybridMultilevel"/>
    <w:tmpl w:val="40463DCA"/>
    <w:lvl w:ilvl="0" w:tplc="E6C0095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98425D2">
      <w:numFmt w:val="decimal"/>
      <w:lvlText w:val=""/>
      <w:lvlJc w:val="left"/>
    </w:lvl>
    <w:lvl w:ilvl="2" w:tplc="2F74FAB0">
      <w:numFmt w:val="decimal"/>
      <w:lvlText w:val=""/>
      <w:lvlJc w:val="left"/>
    </w:lvl>
    <w:lvl w:ilvl="3" w:tplc="FC0A8F60">
      <w:numFmt w:val="decimal"/>
      <w:lvlText w:val=""/>
      <w:lvlJc w:val="left"/>
    </w:lvl>
    <w:lvl w:ilvl="4" w:tplc="E138DE00">
      <w:numFmt w:val="decimal"/>
      <w:lvlText w:val=""/>
      <w:lvlJc w:val="left"/>
    </w:lvl>
    <w:lvl w:ilvl="5" w:tplc="626E9100">
      <w:numFmt w:val="decimal"/>
      <w:lvlText w:val=""/>
      <w:lvlJc w:val="left"/>
    </w:lvl>
    <w:lvl w:ilvl="6" w:tplc="59EC0FC0">
      <w:numFmt w:val="decimal"/>
      <w:lvlText w:val=""/>
      <w:lvlJc w:val="left"/>
    </w:lvl>
    <w:lvl w:ilvl="7" w:tplc="91586B9E">
      <w:numFmt w:val="decimal"/>
      <w:lvlText w:val=""/>
      <w:lvlJc w:val="left"/>
    </w:lvl>
    <w:lvl w:ilvl="8" w:tplc="E70EB5AA">
      <w:numFmt w:val="decimal"/>
      <w:lvlText w:val=""/>
      <w:lvlJc w:val="left"/>
    </w:lvl>
  </w:abstractNum>
  <w:abstractNum w:abstractNumId="3" w15:restartNumberingAfterBreak="0">
    <w:nsid w:val="148868C7"/>
    <w:multiLevelType w:val="hybridMultilevel"/>
    <w:tmpl w:val="E41A3EC8"/>
    <w:lvl w:ilvl="0" w:tplc="0C00A3CE">
      <w:start w:val="1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7621A86">
      <w:numFmt w:val="decimal"/>
      <w:lvlText w:val=""/>
      <w:lvlJc w:val="left"/>
    </w:lvl>
    <w:lvl w:ilvl="2" w:tplc="0F268B64">
      <w:numFmt w:val="decimal"/>
      <w:lvlText w:val=""/>
      <w:lvlJc w:val="left"/>
    </w:lvl>
    <w:lvl w:ilvl="3" w:tplc="DFBA5F34">
      <w:numFmt w:val="decimal"/>
      <w:lvlText w:val=""/>
      <w:lvlJc w:val="left"/>
    </w:lvl>
    <w:lvl w:ilvl="4" w:tplc="BFAA8E58">
      <w:numFmt w:val="decimal"/>
      <w:lvlText w:val=""/>
      <w:lvlJc w:val="left"/>
    </w:lvl>
    <w:lvl w:ilvl="5" w:tplc="69FC3FE4">
      <w:numFmt w:val="decimal"/>
      <w:lvlText w:val=""/>
      <w:lvlJc w:val="left"/>
    </w:lvl>
    <w:lvl w:ilvl="6" w:tplc="5DC6FB4C">
      <w:numFmt w:val="decimal"/>
      <w:lvlText w:val=""/>
      <w:lvlJc w:val="left"/>
    </w:lvl>
    <w:lvl w:ilvl="7" w:tplc="3912F0D2">
      <w:numFmt w:val="decimal"/>
      <w:lvlText w:val=""/>
      <w:lvlJc w:val="left"/>
    </w:lvl>
    <w:lvl w:ilvl="8" w:tplc="4FB8C052">
      <w:numFmt w:val="decimal"/>
      <w:lvlText w:val=""/>
      <w:lvlJc w:val="left"/>
    </w:lvl>
  </w:abstractNum>
  <w:abstractNum w:abstractNumId="4" w15:restartNumberingAfterBreak="0">
    <w:nsid w:val="161D09E8"/>
    <w:multiLevelType w:val="hybridMultilevel"/>
    <w:tmpl w:val="8DCC61EE"/>
    <w:lvl w:ilvl="0" w:tplc="68B44BEA">
      <w:start w:val="1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D04C6FA">
      <w:numFmt w:val="decimal"/>
      <w:lvlText w:val=""/>
      <w:lvlJc w:val="left"/>
    </w:lvl>
    <w:lvl w:ilvl="2" w:tplc="E22898FE">
      <w:numFmt w:val="decimal"/>
      <w:lvlText w:val=""/>
      <w:lvlJc w:val="left"/>
    </w:lvl>
    <w:lvl w:ilvl="3" w:tplc="ECD2D258">
      <w:numFmt w:val="decimal"/>
      <w:lvlText w:val=""/>
      <w:lvlJc w:val="left"/>
    </w:lvl>
    <w:lvl w:ilvl="4" w:tplc="2D00E23C">
      <w:numFmt w:val="decimal"/>
      <w:lvlText w:val=""/>
      <w:lvlJc w:val="left"/>
    </w:lvl>
    <w:lvl w:ilvl="5" w:tplc="DBF01A60">
      <w:numFmt w:val="decimal"/>
      <w:lvlText w:val=""/>
      <w:lvlJc w:val="left"/>
    </w:lvl>
    <w:lvl w:ilvl="6" w:tplc="2BA48C7C">
      <w:numFmt w:val="decimal"/>
      <w:lvlText w:val=""/>
      <w:lvlJc w:val="left"/>
    </w:lvl>
    <w:lvl w:ilvl="7" w:tplc="DA9E6962">
      <w:numFmt w:val="decimal"/>
      <w:lvlText w:val=""/>
      <w:lvlJc w:val="left"/>
    </w:lvl>
    <w:lvl w:ilvl="8" w:tplc="4D5896D6">
      <w:numFmt w:val="decimal"/>
      <w:lvlText w:val=""/>
      <w:lvlJc w:val="left"/>
    </w:lvl>
  </w:abstractNum>
  <w:abstractNum w:abstractNumId="5" w15:restartNumberingAfterBreak="0">
    <w:nsid w:val="245C1EE9"/>
    <w:multiLevelType w:val="hybridMultilevel"/>
    <w:tmpl w:val="0C64B4E8"/>
    <w:lvl w:ilvl="0" w:tplc="D8BE70A4">
      <w:start w:val="10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376F3B2">
      <w:numFmt w:val="decimal"/>
      <w:lvlText w:val=""/>
      <w:lvlJc w:val="left"/>
    </w:lvl>
    <w:lvl w:ilvl="2" w:tplc="A7ACE9FE">
      <w:numFmt w:val="decimal"/>
      <w:lvlText w:val=""/>
      <w:lvlJc w:val="left"/>
    </w:lvl>
    <w:lvl w:ilvl="3" w:tplc="49A26452">
      <w:numFmt w:val="decimal"/>
      <w:lvlText w:val=""/>
      <w:lvlJc w:val="left"/>
    </w:lvl>
    <w:lvl w:ilvl="4" w:tplc="051A392A">
      <w:numFmt w:val="decimal"/>
      <w:lvlText w:val=""/>
      <w:lvlJc w:val="left"/>
    </w:lvl>
    <w:lvl w:ilvl="5" w:tplc="80C0E3AA">
      <w:numFmt w:val="decimal"/>
      <w:lvlText w:val=""/>
      <w:lvlJc w:val="left"/>
    </w:lvl>
    <w:lvl w:ilvl="6" w:tplc="8BBC29BA">
      <w:numFmt w:val="decimal"/>
      <w:lvlText w:val=""/>
      <w:lvlJc w:val="left"/>
    </w:lvl>
    <w:lvl w:ilvl="7" w:tplc="2F309A84">
      <w:numFmt w:val="decimal"/>
      <w:lvlText w:val=""/>
      <w:lvlJc w:val="left"/>
    </w:lvl>
    <w:lvl w:ilvl="8" w:tplc="203AD636">
      <w:numFmt w:val="decimal"/>
      <w:lvlText w:val=""/>
      <w:lvlJc w:val="left"/>
    </w:lvl>
  </w:abstractNum>
  <w:abstractNum w:abstractNumId="6" w15:restartNumberingAfterBreak="0">
    <w:nsid w:val="40135E28"/>
    <w:multiLevelType w:val="hybridMultilevel"/>
    <w:tmpl w:val="CB565E46"/>
    <w:lvl w:ilvl="0" w:tplc="3B02395A">
      <w:start w:val="7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8881E7A">
      <w:numFmt w:val="decimal"/>
      <w:lvlText w:val=""/>
      <w:lvlJc w:val="left"/>
    </w:lvl>
    <w:lvl w:ilvl="2" w:tplc="9A52AE78">
      <w:numFmt w:val="decimal"/>
      <w:lvlText w:val=""/>
      <w:lvlJc w:val="left"/>
    </w:lvl>
    <w:lvl w:ilvl="3" w:tplc="B322A5DC">
      <w:numFmt w:val="decimal"/>
      <w:lvlText w:val=""/>
      <w:lvlJc w:val="left"/>
    </w:lvl>
    <w:lvl w:ilvl="4" w:tplc="562073DA">
      <w:numFmt w:val="decimal"/>
      <w:lvlText w:val=""/>
      <w:lvlJc w:val="left"/>
    </w:lvl>
    <w:lvl w:ilvl="5" w:tplc="EB0E0FA4">
      <w:numFmt w:val="decimal"/>
      <w:lvlText w:val=""/>
      <w:lvlJc w:val="left"/>
    </w:lvl>
    <w:lvl w:ilvl="6" w:tplc="5C9062EE">
      <w:numFmt w:val="decimal"/>
      <w:lvlText w:val=""/>
      <w:lvlJc w:val="left"/>
    </w:lvl>
    <w:lvl w:ilvl="7" w:tplc="CCFEA85A">
      <w:numFmt w:val="decimal"/>
      <w:lvlText w:val=""/>
      <w:lvlJc w:val="left"/>
    </w:lvl>
    <w:lvl w:ilvl="8" w:tplc="0C46428A">
      <w:numFmt w:val="decimal"/>
      <w:lvlText w:val=""/>
      <w:lvlJc w:val="left"/>
    </w:lvl>
  </w:abstractNum>
  <w:abstractNum w:abstractNumId="7" w15:restartNumberingAfterBreak="0">
    <w:nsid w:val="489B1D80"/>
    <w:multiLevelType w:val="hybridMultilevel"/>
    <w:tmpl w:val="F680128E"/>
    <w:lvl w:ilvl="0" w:tplc="57C8EE36">
      <w:numFmt w:val="decimal"/>
      <w:lvlText w:val=""/>
      <w:lvlJc w:val="left"/>
    </w:lvl>
    <w:lvl w:ilvl="1" w:tplc="549E8CA2">
      <w:numFmt w:val="decimal"/>
      <w:lvlText w:val=""/>
      <w:lvlJc w:val="left"/>
    </w:lvl>
    <w:lvl w:ilvl="2" w:tplc="CB74D462">
      <w:numFmt w:val="decimal"/>
      <w:lvlText w:val=""/>
      <w:lvlJc w:val="left"/>
    </w:lvl>
    <w:lvl w:ilvl="3" w:tplc="5BA67676">
      <w:numFmt w:val="decimal"/>
      <w:lvlText w:val=""/>
      <w:lvlJc w:val="left"/>
    </w:lvl>
    <w:lvl w:ilvl="4" w:tplc="FE3E52DC">
      <w:numFmt w:val="decimal"/>
      <w:lvlText w:val=""/>
      <w:lvlJc w:val="left"/>
    </w:lvl>
    <w:lvl w:ilvl="5" w:tplc="2E3E4BEA">
      <w:numFmt w:val="decimal"/>
      <w:lvlText w:val=""/>
      <w:lvlJc w:val="left"/>
    </w:lvl>
    <w:lvl w:ilvl="6" w:tplc="BDD4227A">
      <w:numFmt w:val="decimal"/>
      <w:lvlText w:val=""/>
      <w:lvlJc w:val="left"/>
    </w:lvl>
    <w:lvl w:ilvl="7" w:tplc="0FCA1464">
      <w:numFmt w:val="decimal"/>
      <w:lvlText w:val=""/>
      <w:lvlJc w:val="left"/>
    </w:lvl>
    <w:lvl w:ilvl="8" w:tplc="80802FF0">
      <w:numFmt w:val="decimal"/>
      <w:lvlText w:val=""/>
      <w:lvlJc w:val="left"/>
    </w:lvl>
  </w:abstractNum>
  <w:num w:numId="1" w16cid:durableId="2069108489">
    <w:abstractNumId w:val="0"/>
  </w:num>
  <w:num w:numId="2" w16cid:durableId="642586987">
    <w:abstractNumId w:val="1"/>
  </w:num>
  <w:num w:numId="3" w16cid:durableId="443885263">
    <w:abstractNumId w:val="6"/>
  </w:num>
  <w:num w:numId="4" w16cid:durableId="505941035">
    <w:abstractNumId w:val="5"/>
  </w:num>
  <w:num w:numId="5" w16cid:durableId="2044478276">
    <w:abstractNumId w:val="4"/>
  </w:num>
  <w:num w:numId="6" w16cid:durableId="815754823">
    <w:abstractNumId w:val="3"/>
  </w:num>
  <w:num w:numId="7" w16cid:durableId="2086755266">
    <w:abstractNumId w:val="7"/>
  </w:num>
  <w:num w:numId="8" w16cid:durableId="103843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C9"/>
    <w:rsid w:val="00865CC9"/>
    <w:rsid w:val="00A84A5C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AE552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2235</Characters>
  <Application>Microsoft Office Word</Application>
  <DocSecurity>0</DocSecurity>
  <Lines>39</Lines>
  <Paragraphs>12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2026-04-01T08:12:00Z</dcterms:created>
  <dcterms:modified xsi:type="dcterms:W3CDTF">2026-04-01T08:12:00Z</dcterms:modified>
</cp:coreProperties>
</file>