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EAA" w:rsidRPr="00CE08DD" w:rsidRDefault="00420BF3">
      <w:pPr>
        <w:rPr>
          <w:b/>
          <w:sz w:val="28"/>
        </w:rPr>
      </w:pPr>
      <w:r w:rsidRPr="00CE08DD">
        <w:rPr>
          <w:b/>
          <w:sz w:val="28"/>
        </w:rPr>
        <w:t>3.PRÓBA – Mesebeli dolgok- jelentésteremtés</w:t>
      </w:r>
    </w:p>
    <w:p w:rsidR="00420BF3" w:rsidRPr="00420BF3" w:rsidRDefault="00420BF3">
      <w:pPr>
        <w:rPr>
          <w:sz w:val="28"/>
        </w:rPr>
      </w:pPr>
      <w:r w:rsidRPr="006E7BD0">
        <w:rPr>
          <w:sz w:val="28"/>
          <w:u w:val="single"/>
        </w:rPr>
        <w:t>Mese címe</w:t>
      </w:r>
      <w:r w:rsidRPr="00420BF3">
        <w:rPr>
          <w:sz w:val="28"/>
        </w:rPr>
        <w:t xml:space="preserve">: </w:t>
      </w:r>
      <w:r w:rsidRPr="006E7BD0">
        <w:rPr>
          <w:b/>
          <w:sz w:val="28"/>
        </w:rPr>
        <w:t>A szárnyas malac</w:t>
      </w:r>
      <w:r w:rsidR="006E7BD0">
        <w:rPr>
          <w:sz w:val="28"/>
        </w:rPr>
        <w:t xml:space="preserve"> 16</w:t>
      </w:r>
      <w:proofErr w:type="gramStart"/>
      <w:r w:rsidR="006E7BD0">
        <w:rPr>
          <w:sz w:val="28"/>
        </w:rPr>
        <w:t>.o.</w:t>
      </w:r>
      <w:proofErr w:type="gramEnd"/>
    </w:p>
    <w:p w:rsidR="00420BF3" w:rsidRPr="00420BF3" w:rsidRDefault="00420BF3">
      <w:pPr>
        <w:rPr>
          <w:sz w:val="28"/>
        </w:rPr>
      </w:pPr>
      <w:r w:rsidRPr="00420BF3">
        <w:rPr>
          <w:sz w:val="28"/>
        </w:rPr>
        <w:t>A mesében több mesés szereplőről és helyről olvashatsz. Írd be az alábbi szav</w:t>
      </w:r>
      <w:bookmarkStart w:id="0" w:name="_GoBack"/>
      <w:bookmarkEnd w:id="0"/>
      <w:r w:rsidRPr="00420BF3">
        <w:rPr>
          <w:sz w:val="28"/>
        </w:rPr>
        <w:t>akat a táblázat megfelelő cellájába!</w:t>
      </w:r>
    </w:p>
    <w:p w:rsidR="00420BF3" w:rsidRPr="002E68D2" w:rsidRDefault="00420BF3" w:rsidP="002E68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center"/>
        <w:rPr>
          <w:b/>
          <w:sz w:val="32"/>
        </w:rPr>
      </w:pPr>
      <w:proofErr w:type="gramStart"/>
      <w:r w:rsidRPr="002E68D2">
        <w:rPr>
          <w:b/>
          <w:sz w:val="32"/>
        </w:rPr>
        <w:t>égig</w:t>
      </w:r>
      <w:proofErr w:type="gramEnd"/>
      <w:r w:rsidR="002E68D2">
        <w:rPr>
          <w:b/>
          <w:sz w:val="32"/>
        </w:rPr>
        <w:t xml:space="preserve"> </w:t>
      </w:r>
      <w:r w:rsidRPr="002E68D2">
        <w:rPr>
          <w:b/>
          <w:sz w:val="32"/>
        </w:rPr>
        <w:t xml:space="preserve">érő paszuly, </w:t>
      </w:r>
      <w:r w:rsidR="002E68D2">
        <w:rPr>
          <w:b/>
          <w:sz w:val="32"/>
        </w:rPr>
        <w:t xml:space="preserve">sárkány, </w:t>
      </w:r>
      <w:r w:rsidRPr="002E68D2">
        <w:rPr>
          <w:b/>
          <w:sz w:val="32"/>
        </w:rPr>
        <w:t xml:space="preserve">pegazus, szárnyas kismalac, </w:t>
      </w:r>
      <w:r w:rsidR="002E68D2" w:rsidRPr="002E68D2">
        <w:rPr>
          <w:b/>
          <w:sz w:val="32"/>
        </w:rPr>
        <w:t>üveghegy,</w:t>
      </w:r>
      <w:r w:rsidR="002E68D2">
        <w:rPr>
          <w:b/>
          <w:sz w:val="32"/>
        </w:rPr>
        <w:t xml:space="preserve"> </w:t>
      </w:r>
      <w:r w:rsidR="002E68D2" w:rsidRPr="002E68D2">
        <w:rPr>
          <w:b/>
          <w:sz w:val="32"/>
        </w:rPr>
        <w:t>szélmalom,</w:t>
      </w:r>
      <w:r w:rsidR="002E68D2">
        <w:rPr>
          <w:b/>
          <w:sz w:val="32"/>
        </w:rPr>
        <w:t xml:space="preserve"> </w:t>
      </w:r>
      <w:proofErr w:type="spellStart"/>
      <w:r w:rsidRPr="002E68D2">
        <w:rPr>
          <w:b/>
          <w:sz w:val="32"/>
        </w:rPr>
        <w:t>Óperenciás</w:t>
      </w:r>
      <w:proofErr w:type="spellEnd"/>
      <w:r w:rsidRPr="002E68D2">
        <w:rPr>
          <w:b/>
          <w:sz w:val="32"/>
        </w:rPr>
        <w:t xml:space="preserve"> – tenger, kurta farkú malac</w:t>
      </w:r>
      <w:r w:rsidR="002E68D2">
        <w:rPr>
          <w:b/>
          <w:sz w:val="32"/>
        </w:rPr>
        <w:t xml:space="preserve">, </w:t>
      </w:r>
    </w:p>
    <w:p w:rsidR="00420BF3" w:rsidRDefault="00420BF3">
      <w:pPr>
        <w:rPr>
          <w:sz w:val="28"/>
        </w:rPr>
      </w:pPr>
    </w:p>
    <w:p w:rsidR="002E68D2" w:rsidRDefault="002E68D2">
      <w:pPr>
        <w:rPr>
          <w:sz w:val="28"/>
        </w:rPr>
      </w:pPr>
      <w:r>
        <w:rPr>
          <w:sz w:val="28"/>
        </w:rPr>
        <w:t>Az egyik szónak nem találod a jelentését.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E68D2" w:rsidTr="008769D9">
        <w:trPr>
          <w:trHeight w:val="510"/>
        </w:trPr>
        <w:tc>
          <w:tcPr>
            <w:tcW w:w="4531" w:type="dxa"/>
            <w:vAlign w:val="center"/>
          </w:tcPr>
          <w:p w:rsidR="002E68D2" w:rsidRDefault="002E68D2" w:rsidP="008769D9">
            <w:pPr>
              <w:rPr>
                <w:sz w:val="28"/>
              </w:rPr>
            </w:pPr>
          </w:p>
        </w:tc>
        <w:tc>
          <w:tcPr>
            <w:tcW w:w="4531" w:type="dxa"/>
            <w:vAlign w:val="center"/>
          </w:tcPr>
          <w:p w:rsidR="002E68D2" w:rsidRDefault="002E68D2" w:rsidP="008769D9">
            <w:pPr>
              <w:rPr>
                <w:sz w:val="28"/>
              </w:rPr>
            </w:pPr>
            <w:r>
              <w:rPr>
                <w:sz w:val="28"/>
              </w:rPr>
              <w:t>szárnyas ló</w:t>
            </w:r>
          </w:p>
        </w:tc>
      </w:tr>
      <w:tr w:rsidR="002E68D2" w:rsidTr="008769D9">
        <w:trPr>
          <w:trHeight w:val="510"/>
        </w:trPr>
        <w:tc>
          <w:tcPr>
            <w:tcW w:w="4531" w:type="dxa"/>
            <w:vAlign w:val="center"/>
          </w:tcPr>
          <w:p w:rsidR="002E68D2" w:rsidRDefault="002E68D2" w:rsidP="008769D9">
            <w:pPr>
              <w:rPr>
                <w:sz w:val="28"/>
              </w:rPr>
            </w:pPr>
          </w:p>
        </w:tc>
        <w:tc>
          <w:tcPr>
            <w:tcW w:w="4531" w:type="dxa"/>
            <w:vAlign w:val="center"/>
          </w:tcPr>
          <w:p w:rsidR="002E68D2" w:rsidRDefault="002E68D2" w:rsidP="008769D9">
            <w:pPr>
              <w:rPr>
                <w:sz w:val="28"/>
              </w:rPr>
            </w:pPr>
            <w:r>
              <w:rPr>
                <w:sz w:val="28"/>
              </w:rPr>
              <w:t>világfa, magasra nőtt bab</w:t>
            </w:r>
          </w:p>
        </w:tc>
      </w:tr>
      <w:tr w:rsidR="002E68D2" w:rsidTr="008769D9">
        <w:trPr>
          <w:trHeight w:val="510"/>
        </w:trPr>
        <w:tc>
          <w:tcPr>
            <w:tcW w:w="4531" w:type="dxa"/>
            <w:vAlign w:val="center"/>
          </w:tcPr>
          <w:p w:rsidR="002E68D2" w:rsidRDefault="002E68D2" w:rsidP="008769D9">
            <w:pPr>
              <w:rPr>
                <w:sz w:val="28"/>
              </w:rPr>
            </w:pPr>
          </w:p>
        </w:tc>
        <w:tc>
          <w:tcPr>
            <w:tcW w:w="4531" w:type="dxa"/>
            <w:vAlign w:val="center"/>
          </w:tcPr>
          <w:p w:rsidR="002E68D2" w:rsidRDefault="002E68D2" w:rsidP="008769D9">
            <w:pPr>
              <w:rPr>
                <w:sz w:val="28"/>
              </w:rPr>
            </w:pPr>
            <w:r>
              <w:rPr>
                <w:sz w:val="28"/>
              </w:rPr>
              <w:t>törékeny anyagból lévő, mesebeli felszíni forma</w:t>
            </w:r>
          </w:p>
        </w:tc>
      </w:tr>
      <w:tr w:rsidR="002E68D2" w:rsidTr="008769D9">
        <w:trPr>
          <w:trHeight w:val="510"/>
        </w:trPr>
        <w:tc>
          <w:tcPr>
            <w:tcW w:w="4531" w:type="dxa"/>
            <w:vAlign w:val="center"/>
          </w:tcPr>
          <w:p w:rsidR="002E68D2" w:rsidRDefault="002E68D2" w:rsidP="008769D9">
            <w:pPr>
              <w:rPr>
                <w:sz w:val="28"/>
              </w:rPr>
            </w:pPr>
          </w:p>
        </w:tc>
        <w:tc>
          <w:tcPr>
            <w:tcW w:w="4531" w:type="dxa"/>
            <w:vAlign w:val="center"/>
          </w:tcPr>
          <w:p w:rsidR="002E68D2" w:rsidRDefault="002E68D2" w:rsidP="008769D9">
            <w:pPr>
              <w:rPr>
                <w:sz w:val="28"/>
              </w:rPr>
            </w:pPr>
            <w:r>
              <w:rPr>
                <w:sz w:val="28"/>
              </w:rPr>
              <w:t>szárnyas, gyíkszerű, tüzet fújó lény</w:t>
            </w:r>
          </w:p>
        </w:tc>
      </w:tr>
      <w:tr w:rsidR="002E68D2" w:rsidTr="008769D9">
        <w:trPr>
          <w:trHeight w:val="510"/>
        </w:trPr>
        <w:tc>
          <w:tcPr>
            <w:tcW w:w="4531" w:type="dxa"/>
            <w:vAlign w:val="center"/>
          </w:tcPr>
          <w:p w:rsidR="002E68D2" w:rsidRDefault="002E68D2" w:rsidP="008769D9">
            <w:pPr>
              <w:rPr>
                <w:sz w:val="28"/>
              </w:rPr>
            </w:pPr>
          </w:p>
        </w:tc>
        <w:tc>
          <w:tcPr>
            <w:tcW w:w="4531" w:type="dxa"/>
            <w:vAlign w:val="center"/>
          </w:tcPr>
          <w:p w:rsidR="002E68D2" w:rsidRDefault="002E68D2" w:rsidP="008769D9">
            <w:pPr>
              <w:rPr>
                <w:sz w:val="28"/>
              </w:rPr>
            </w:pPr>
            <w:r>
              <w:rPr>
                <w:sz w:val="28"/>
              </w:rPr>
              <w:t>rövid farkú kisdisznó</w:t>
            </w:r>
          </w:p>
        </w:tc>
      </w:tr>
      <w:tr w:rsidR="002E68D2" w:rsidTr="008769D9">
        <w:trPr>
          <w:trHeight w:val="510"/>
        </w:trPr>
        <w:tc>
          <w:tcPr>
            <w:tcW w:w="4531" w:type="dxa"/>
            <w:vAlign w:val="center"/>
          </w:tcPr>
          <w:p w:rsidR="002E68D2" w:rsidRDefault="002E68D2" w:rsidP="008769D9">
            <w:pPr>
              <w:rPr>
                <w:sz w:val="28"/>
              </w:rPr>
            </w:pPr>
          </w:p>
        </w:tc>
        <w:tc>
          <w:tcPr>
            <w:tcW w:w="4531" w:type="dxa"/>
            <w:vAlign w:val="center"/>
          </w:tcPr>
          <w:p w:rsidR="002E68D2" w:rsidRDefault="002E68D2" w:rsidP="008769D9">
            <w:pPr>
              <w:rPr>
                <w:sz w:val="28"/>
              </w:rPr>
            </w:pPr>
            <w:r>
              <w:rPr>
                <w:sz w:val="28"/>
              </w:rPr>
              <w:t>kicsi, repülni tudó sertés</w:t>
            </w:r>
          </w:p>
        </w:tc>
      </w:tr>
      <w:tr w:rsidR="002E68D2" w:rsidTr="008769D9">
        <w:trPr>
          <w:trHeight w:val="510"/>
        </w:trPr>
        <w:tc>
          <w:tcPr>
            <w:tcW w:w="4531" w:type="dxa"/>
            <w:vAlign w:val="center"/>
          </w:tcPr>
          <w:p w:rsidR="002E68D2" w:rsidRDefault="002E68D2" w:rsidP="008769D9">
            <w:pPr>
              <w:rPr>
                <w:sz w:val="28"/>
              </w:rPr>
            </w:pPr>
          </w:p>
        </w:tc>
        <w:tc>
          <w:tcPr>
            <w:tcW w:w="4531" w:type="dxa"/>
            <w:vAlign w:val="center"/>
          </w:tcPr>
          <w:p w:rsidR="002E68D2" w:rsidRDefault="002E68D2" w:rsidP="008769D9">
            <w:pPr>
              <w:rPr>
                <w:sz w:val="28"/>
              </w:rPr>
            </w:pPr>
            <w:r>
              <w:rPr>
                <w:sz w:val="28"/>
              </w:rPr>
              <w:t>hatalmas mesebeli állóvíz</w:t>
            </w:r>
          </w:p>
        </w:tc>
      </w:tr>
    </w:tbl>
    <w:p w:rsidR="008769D9" w:rsidRDefault="008769D9">
      <w:pPr>
        <w:rPr>
          <w:sz w:val="28"/>
        </w:rPr>
      </w:pPr>
    </w:p>
    <w:p w:rsidR="002E68D2" w:rsidRPr="00420BF3" w:rsidRDefault="008769D9">
      <w:pPr>
        <w:rPr>
          <w:sz w:val="28"/>
        </w:rPr>
      </w:pPr>
      <w:r>
        <w:rPr>
          <w:sz w:val="28"/>
        </w:rPr>
        <w:t xml:space="preserve"> A kimaradt szó képe alatt találod a következő próbát!</w:t>
      </w:r>
    </w:p>
    <w:sectPr w:rsidR="002E68D2" w:rsidRPr="00420B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BF3"/>
    <w:rsid w:val="002E68D2"/>
    <w:rsid w:val="003166D3"/>
    <w:rsid w:val="00420BF3"/>
    <w:rsid w:val="006E7BD0"/>
    <w:rsid w:val="008769D9"/>
    <w:rsid w:val="00963EAA"/>
    <w:rsid w:val="00CE0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4D2EA"/>
  <w15:chartTrackingRefBased/>
  <w15:docId w15:val="{9F20824F-87F3-40DD-A741-899A7FAB7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2E68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78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Kovács Mária</dc:creator>
  <cp:keywords/>
  <dc:description/>
  <cp:lastModifiedBy>Kovács Mária</cp:lastModifiedBy>
  <cp:revision>6</cp:revision>
  <dcterms:created xsi:type="dcterms:W3CDTF">2026-10-14T19:24:00Z</dcterms:created>
  <dcterms:modified xsi:type="dcterms:W3CDTF">2026-10-16T18:36:00Z</dcterms:modified>
</cp:coreProperties>
</file>