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047" w:rsidRDefault="008B4F3B" w:rsidP="008B4F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Szitakötő 75.</w:t>
      </w:r>
    </w:p>
    <w:p w:rsidR="008B4F3B" w:rsidRDefault="008B4F3B" w:rsidP="008B4F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Vilmos, a tűzokádó</w:t>
      </w:r>
    </w:p>
    <w:p w:rsidR="008B4F3B" w:rsidRDefault="008B4F3B" w:rsidP="008B4F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avagy</w:t>
      </w:r>
    </w:p>
    <w:p w:rsidR="008B4F3B" w:rsidRDefault="008B4F3B" w:rsidP="008B4F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 hogyan NE l</w:t>
      </w:r>
      <w:r w:rsidR="00EC090E">
        <w:rPr>
          <w:rFonts w:ascii="Times New Roman" w:hAnsi="Times New Roman" w:cs="Times New Roman"/>
          <w:b/>
          <w:sz w:val="28"/>
          <w:szCs w:val="28"/>
        </w:rPr>
        <w:t>egyél</w:t>
      </w:r>
      <w:r>
        <w:rPr>
          <w:rFonts w:ascii="Times New Roman" w:hAnsi="Times New Roman" w:cs="Times New Roman"/>
          <w:b/>
          <w:sz w:val="28"/>
          <w:szCs w:val="28"/>
        </w:rPr>
        <w:t xml:space="preserve"> tűzokádó?</w:t>
      </w:r>
    </w:p>
    <w:p w:rsidR="008B4F3B" w:rsidRDefault="008B4F3B" w:rsidP="008B4F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F3B" w:rsidRDefault="008B4F3B" w:rsidP="008B4F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mese Vilmosát minden és mindenki zavarja. Téged mi hoz ki a sodrodból? Biztosan sok apró-cseprő bosszúság eszedbe jut. </w:t>
      </w:r>
    </w:p>
    <w:p w:rsidR="008B4F3B" w:rsidRDefault="008B4F3B" w:rsidP="008B4F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DE! Ne hagyd, hogy sztorivá kerekedjék! Mielőtt a Te füledből is gőz törne elő, kapd elő az antistresszlabdádat, és nyugtasd le Magad!</w:t>
      </w:r>
    </w:p>
    <w:p w:rsidR="008B4F3B" w:rsidRDefault="008B4F3B" w:rsidP="008B4F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Ja, hogy nincs ilyen szuper eszközöd? Megmutatom, hogyan készíts egyet.</w:t>
      </w:r>
    </w:p>
    <w:p w:rsidR="00EC090E" w:rsidRDefault="008B4F3B" w:rsidP="008B4F3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33E67">
        <w:rPr>
          <w:rFonts w:ascii="Times New Roman" w:hAnsi="Times New Roman" w:cs="Times New Roman"/>
          <w:sz w:val="24"/>
          <w:szCs w:val="24"/>
          <w:u w:val="single"/>
        </w:rPr>
        <w:t xml:space="preserve">Hozzávalók: </w:t>
      </w:r>
    </w:p>
    <w:p w:rsidR="008B4F3B" w:rsidRPr="00EC090E" w:rsidRDefault="008B4F3B" w:rsidP="00EC090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090E">
        <w:rPr>
          <w:rFonts w:ascii="Times New Roman" w:hAnsi="Times New Roman" w:cs="Times New Roman"/>
          <w:sz w:val="24"/>
          <w:szCs w:val="24"/>
        </w:rPr>
        <w:t>2 db lufi (</w:t>
      </w:r>
      <w:r w:rsidR="00B33E67" w:rsidRPr="00EC090E">
        <w:rPr>
          <w:rFonts w:ascii="Times New Roman" w:hAnsi="Times New Roman" w:cs="Times New Roman"/>
          <w:sz w:val="24"/>
          <w:szCs w:val="24"/>
        </w:rPr>
        <w:t>Vagy 3-4, mert esetleg eldurran.)</w:t>
      </w:r>
    </w:p>
    <w:p w:rsidR="008B4F3B" w:rsidRPr="00EC090E" w:rsidRDefault="008B4F3B" w:rsidP="00EC090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090E">
        <w:rPr>
          <w:rFonts w:ascii="Times New Roman" w:hAnsi="Times New Roman" w:cs="Times New Roman"/>
          <w:sz w:val="24"/>
          <w:szCs w:val="24"/>
        </w:rPr>
        <w:t>1 csésze liszt (</w:t>
      </w:r>
      <w:r w:rsidR="00B33E67" w:rsidRPr="00EC090E">
        <w:rPr>
          <w:rFonts w:ascii="Times New Roman" w:hAnsi="Times New Roman" w:cs="Times New Roman"/>
          <w:sz w:val="24"/>
          <w:szCs w:val="24"/>
        </w:rPr>
        <w:t>Nem megenned kell, de ha gluténérzékeny vagy, használj rizslisztet.)</w:t>
      </w:r>
    </w:p>
    <w:p w:rsidR="00B33E67" w:rsidRPr="00EC090E" w:rsidRDefault="00B33E67" w:rsidP="00EC090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090E">
        <w:rPr>
          <w:rFonts w:ascii="Times New Roman" w:hAnsi="Times New Roman" w:cs="Times New Roman"/>
          <w:sz w:val="24"/>
          <w:szCs w:val="24"/>
        </w:rPr>
        <w:t>1 tölcsér (Tudod, a tanárok is használják, amikor a tudást gyömöszölik a fejedbe.)</w:t>
      </w:r>
    </w:p>
    <w:p w:rsidR="00B33E67" w:rsidRPr="00EC090E" w:rsidRDefault="00B33E67" w:rsidP="00EC090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090E">
        <w:rPr>
          <w:rFonts w:ascii="Times New Roman" w:hAnsi="Times New Roman" w:cs="Times New Roman"/>
          <w:sz w:val="24"/>
          <w:szCs w:val="24"/>
        </w:rPr>
        <w:t>1 műanyag palack (Nyugi, a művelet után visszaválthatod.)</w:t>
      </w:r>
    </w:p>
    <w:p w:rsidR="00B33E67" w:rsidRDefault="00B33E67" w:rsidP="00B33E67">
      <w:pPr>
        <w:jc w:val="both"/>
        <w:rPr>
          <w:rFonts w:ascii="Times New Roman" w:hAnsi="Times New Roman" w:cs="Times New Roman"/>
          <w:sz w:val="24"/>
          <w:szCs w:val="24"/>
        </w:rPr>
      </w:pPr>
      <w:r w:rsidRPr="00B33E67">
        <w:rPr>
          <w:rFonts w:ascii="Times New Roman" w:hAnsi="Times New Roman" w:cs="Times New Roman"/>
          <w:sz w:val="24"/>
          <w:szCs w:val="24"/>
          <w:u w:val="single"/>
        </w:rPr>
        <w:t>Így csináld: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E67" w:rsidRDefault="00B33E67" w:rsidP="00B33E6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tölcséren át töltsd bele a lisztet a palackba!</w:t>
      </w:r>
    </w:p>
    <w:p w:rsidR="00B33E67" w:rsidRDefault="00B33E67" w:rsidP="00B33E6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Fújd föl az egyik lufit, és húzd föl a palackra!</w:t>
      </w:r>
    </w:p>
    <w:p w:rsidR="00B33E67" w:rsidRDefault="00B33E67" w:rsidP="00B33E6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Fordítsd meg, így a liszt beleszóródik a léggömbbe.</w:t>
      </w:r>
    </w:p>
    <w:p w:rsidR="00B33E67" w:rsidRDefault="00B33E67" w:rsidP="00B33E6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Vedd le a lufit a palackról! A levegőt óvatosan engedd ki, különben nagy disznóólat csinálsz. Kösd el a lufi nyakát!</w:t>
      </w:r>
    </w:p>
    <w:p w:rsidR="00B33E67" w:rsidRPr="00B33E67" w:rsidRDefault="00B33E67" w:rsidP="00B33E6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Jöhet a másik lufi. Ennek vágd le a hosszú fúvókáját!</w:t>
      </w:r>
      <w:r w:rsidR="00EC090E">
        <w:rPr>
          <w:rFonts w:ascii="Times New Roman" w:hAnsi="Times New Roman" w:cs="Times New Roman"/>
          <w:sz w:val="24"/>
          <w:szCs w:val="24"/>
        </w:rPr>
        <w:t xml:space="preserve"> Most húzd rá a megtöltött lufira, hogy a csomó ne legyen látható.</w:t>
      </w:r>
    </w:p>
    <w:p w:rsidR="008B4F3B" w:rsidRDefault="008B4F3B" w:rsidP="008B4F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090E" w:rsidRPr="008B4F3B" w:rsidRDefault="00EC090E" w:rsidP="00EC090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C090E" w:rsidRPr="008B4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C2815"/>
    <w:multiLevelType w:val="hybridMultilevel"/>
    <w:tmpl w:val="E10C44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F2A80"/>
    <w:multiLevelType w:val="hybridMultilevel"/>
    <w:tmpl w:val="CAD024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F3B"/>
    <w:rsid w:val="008B4F3B"/>
    <w:rsid w:val="00B33E67"/>
    <w:rsid w:val="00C11047"/>
    <w:rsid w:val="00EC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AC5B6"/>
  <w15:chartTrackingRefBased/>
  <w15:docId w15:val="{F4965E11-0A95-42B7-B41E-D6503E8B2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33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Bíró Szilvia</dc:creator>
  <cp:keywords/>
  <dc:description/>
  <cp:lastModifiedBy>Bíró Szilvia</cp:lastModifiedBy>
  <cp:revision>1</cp:revision>
  <dcterms:created xsi:type="dcterms:W3CDTF">2026-10-24T15:03:00Z</dcterms:created>
  <dcterms:modified xsi:type="dcterms:W3CDTF">2026-10-24T15:28:00Z</dcterms:modified>
</cp:coreProperties>
</file>