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578A5" w14:textId="20FFC116" w:rsidR="000B652B" w:rsidRDefault="0032400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Győri-Simon Dóra: Álom</w:t>
      </w:r>
    </w:p>
    <w:p w14:paraId="0E9F222A" w14:textId="35BC6A23" w:rsidR="00324007" w:rsidRPr="00AC5AA5" w:rsidRDefault="00AC5AA5" w:rsidP="00AC5A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324007" w:rsidRPr="00AC5AA5">
        <w:rPr>
          <w:rFonts w:ascii="Times New Roman" w:hAnsi="Times New Roman" w:cs="Times New Roman"/>
          <w:sz w:val="28"/>
          <w:szCs w:val="28"/>
        </w:rPr>
        <w:t>eladatlap 2. osztályosoknak</w:t>
      </w:r>
    </w:p>
    <w:p w14:paraId="79D7339B" w14:textId="4FE3BF6A" w:rsidR="00324007" w:rsidRDefault="003240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3313F5" w14:textId="16F5B50D" w:rsidR="00324007" w:rsidRPr="00FF4D07" w:rsidRDefault="00324007" w:rsidP="0032400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4D07">
        <w:rPr>
          <w:rFonts w:ascii="Times New Roman" w:hAnsi="Times New Roman" w:cs="Times New Roman"/>
          <w:b/>
          <w:sz w:val="24"/>
          <w:szCs w:val="24"/>
        </w:rPr>
        <w:t>Válaszolj a kérdésekre!</w:t>
      </w:r>
    </w:p>
    <w:p w14:paraId="6B2F7DC0" w14:textId="77777777" w:rsidR="00324007" w:rsidRPr="00324007" w:rsidRDefault="00324007" w:rsidP="00324007">
      <w:pPr>
        <w:rPr>
          <w:rFonts w:ascii="Times New Roman" w:hAnsi="Times New Roman" w:cs="Times New Roman"/>
          <w:sz w:val="24"/>
          <w:szCs w:val="24"/>
        </w:rPr>
      </w:pPr>
    </w:p>
    <w:p w14:paraId="54CF939E" w14:textId="4B30E07D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Milyen állat Sándor?</w:t>
      </w:r>
    </w:p>
    <w:p w14:paraId="2D210044" w14:textId="70569678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4D76976" w14:textId="77777777" w:rsidR="00324007" w:rsidRP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FF2A67C" w14:textId="6DD415FE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volt Sanyi vágya?</w:t>
      </w:r>
    </w:p>
    <w:p w14:paraId="7C5CAD20" w14:textId="1FBD5AC8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E506BD8" w14:textId="2E46185C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866FD16" w14:textId="63168159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Hogyan reagált a többi állat Sándor tervére?</w:t>
      </w:r>
    </w:p>
    <w:p w14:paraId="716D1556" w14:textId="64866065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22CE9CC" w14:textId="6011E830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A05524E" w14:textId="706451AC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minden repül a pingvinen kívül a történetben?</w:t>
      </w:r>
    </w:p>
    <w:p w14:paraId="15C69190" w14:textId="26D35217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400F65A" w14:textId="03F7A4CE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E7A1899" w14:textId="780D2D4A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Sándor megoldása a problémájára?</w:t>
      </w:r>
    </w:p>
    <w:p w14:paraId="2C8F7974" w14:textId="0A074B22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54DA06A1" w14:textId="4B3D3FEE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7CA6774" w14:textId="17F29BE6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 gondolt Florentina Sanyi tervéről?</w:t>
      </w:r>
    </w:p>
    <w:p w14:paraId="5153948E" w14:textId="5DC32EBD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3E4F10A" w14:textId="3A4250F6" w:rsid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F8F7E90" w14:textId="45AF2832" w:rsidR="00324007" w:rsidRPr="00FF4D07" w:rsidRDefault="00324007" w:rsidP="0032400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4D07">
        <w:rPr>
          <w:rFonts w:ascii="Times New Roman" w:hAnsi="Times New Roman" w:cs="Times New Roman"/>
          <w:b/>
          <w:sz w:val="24"/>
          <w:szCs w:val="24"/>
        </w:rPr>
        <w:t>Keresd meg a szövegben a rokonértelmű kifejezést!</w:t>
      </w:r>
    </w:p>
    <w:p w14:paraId="6BA5E0C0" w14:textId="77777777" w:rsidR="00324007" w:rsidRPr="00324007" w:rsidRDefault="00324007" w:rsidP="0032400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07B212C" w14:textId="0982DCD5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rontotta el a kedvét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14:paraId="7C5E890E" w14:textId="443B4A2D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satnya, beteges: …………………………………………………………………………</w:t>
      </w:r>
    </w:p>
    <w:p w14:paraId="31998773" w14:textId="5281265C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gondolkozott: …………………………………………………………………………...</w:t>
      </w:r>
    </w:p>
    <w:p w14:paraId="3408FA00" w14:textId="7680466F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 hívjalak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14:paraId="321B0AFC" w14:textId="27F1A391" w:rsidR="00324007" w:rsidRDefault="00324007" w:rsidP="0032400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nézelődők: ………………………………………………………………………………</w:t>
      </w:r>
    </w:p>
    <w:p w14:paraId="7C1CAE70" w14:textId="20ACEB3A" w:rsidR="00324007" w:rsidRDefault="00324007" w:rsidP="00324007">
      <w:pPr>
        <w:rPr>
          <w:rFonts w:ascii="Times New Roman" w:hAnsi="Times New Roman" w:cs="Times New Roman"/>
          <w:sz w:val="24"/>
          <w:szCs w:val="24"/>
        </w:rPr>
      </w:pPr>
    </w:p>
    <w:p w14:paraId="24C8C233" w14:textId="44CEE5DC" w:rsidR="00324007" w:rsidRDefault="00324007" w:rsidP="00324007">
      <w:pPr>
        <w:rPr>
          <w:rFonts w:ascii="Times New Roman" w:hAnsi="Times New Roman" w:cs="Times New Roman"/>
          <w:sz w:val="24"/>
          <w:szCs w:val="24"/>
        </w:rPr>
      </w:pPr>
    </w:p>
    <w:p w14:paraId="5054FFC3" w14:textId="68CD6AF1" w:rsidR="00324007" w:rsidRPr="00FF4D07" w:rsidRDefault="00324007" w:rsidP="0032400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4D07">
        <w:rPr>
          <w:rFonts w:ascii="Times New Roman" w:hAnsi="Times New Roman" w:cs="Times New Roman"/>
          <w:b/>
          <w:sz w:val="24"/>
          <w:szCs w:val="24"/>
        </w:rPr>
        <w:lastRenderedPageBreak/>
        <w:t>Sorold fel a szereplőket!</w:t>
      </w:r>
    </w:p>
    <w:p w14:paraId="2B8C91F8" w14:textId="69E2EF0A" w:rsidR="00324007" w:rsidRDefault="00324007" w:rsidP="00324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1F93EAE" w14:textId="11E67035" w:rsidR="00324007" w:rsidRDefault="00324007" w:rsidP="00324007">
      <w:pPr>
        <w:rPr>
          <w:rFonts w:ascii="Times New Roman" w:hAnsi="Times New Roman" w:cs="Times New Roman"/>
          <w:sz w:val="24"/>
          <w:szCs w:val="24"/>
        </w:rPr>
      </w:pPr>
    </w:p>
    <w:p w14:paraId="506B504F" w14:textId="45D2F58A" w:rsidR="00324007" w:rsidRPr="00FF4D07" w:rsidRDefault="00324007" w:rsidP="0032400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F4D07">
        <w:rPr>
          <w:rFonts w:ascii="Times New Roman" w:hAnsi="Times New Roman" w:cs="Times New Roman"/>
          <w:b/>
          <w:sz w:val="24"/>
          <w:szCs w:val="24"/>
        </w:rPr>
        <w:t>Rajzolj! Hol játszódik a történet?</w:t>
      </w:r>
    </w:p>
    <w:p w14:paraId="492296E9" w14:textId="515C4FDC" w:rsidR="00324007" w:rsidRDefault="00324007" w:rsidP="00324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379EF" wp14:editId="1BAC5487">
                <wp:simplePos x="0" y="0"/>
                <wp:positionH relativeFrom="column">
                  <wp:posOffset>349885</wp:posOffset>
                </wp:positionH>
                <wp:positionV relativeFrom="paragraph">
                  <wp:posOffset>78740</wp:posOffset>
                </wp:positionV>
                <wp:extent cx="5128260" cy="2286000"/>
                <wp:effectExtent l="0" t="0" r="15240" b="19050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8260" cy="228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1705F9D" id="Téglalap 1" o:spid="_x0000_s1026" style="position:absolute;margin-left:27.55pt;margin-top:6.2pt;width:403.8pt;height:18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" fillcolor="white [3201]" strokecolor="#70ad47 [3209]" strokeweight="1pt"/>
            </w:pict>
          </mc:Fallback>
        </mc:AlternateContent>
      </w:r>
    </w:p>
    <w:p w14:paraId="5D709A0A" w14:textId="43D259C9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77CB39ED" w14:textId="4A7A24FE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4AEA13B1" w14:textId="11024AF7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20029B28" w14:textId="1F071491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6DACB9A4" w14:textId="165AC6E9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338D95B6" w14:textId="59B54261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19C06639" w14:textId="051E4A2A" w:rsid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760FDC3C" w14:textId="5980E5BA" w:rsidR="0068470B" w:rsidRDefault="0068470B" w:rsidP="0068470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0F9FB32" w14:textId="512672D9" w:rsid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</w:p>
    <w:p w14:paraId="4B10C5D3" w14:textId="451D337D" w:rsidR="0068470B" w:rsidRPr="00FF4D07" w:rsidRDefault="0068470B" w:rsidP="0068470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F4D07">
        <w:rPr>
          <w:rFonts w:ascii="Times New Roman" w:hAnsi="Times New Roman" w:cs="Times New Roman"/>
          <w:b/>
          <w:sz w:val="24"/>
          <w:szCs w:val="24"/>
        </w:rPr>
        <w:t>Adj új címet a történetnek!</w:t>
      </w:r>
    </w:p>
    <w:bookmarkEnd w:id="0"/>
    <w:p w14:paraId="0C4D23F8" w14:textId="508DB4B9" w:rsidR="0068470B" w:rsidRPr="0068470B" w:rsidRDefault="0068470B" w:rsidP="006847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sectPr w:rsidR="0068470B" w:rsidRPr="00684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E0F7D"/>
    <w:multiLevelType w:val="hybridMultilevel"/>
    <w:tmpl w:val="FD9E4434"/>
    <w:lvl w:ilvl="0" w:tplc="19728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26DD6"/>
    <w:multiLevelType w:val="hybridMultilevel"/>
    <w:tmpl w:val="47085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D2FF2"/>
    <w:multiLevelType w:val="hybridMultilevel"/>
    <w:tmpl w:val="79F8A80A"/>
    <w:lvl w:ilvl="0" w:tplc="B1D026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07"/>
    <w:rsid w:val="000B652B"/>
    <w:rsid w:val="00324007"/>
    <w:rsid w:val="0068470B"/>
    <w:rsid w:val="00AC5AA5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ADAB"/>
  <w15:chartTrackingRefBased/>
  <w15:docId w15:val="{E4B048F2-C5A4-48DF-AEF6-A94E879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24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124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Svendor-Lipótzy Anna</dc:creator>
  <cp:keywords/>
  <dc:description/>
  <cp:lastModifiedBy>Lukácsi András Attila</cp:lastModifiedBy>
  <cp:revision>4</cp:revision>
  <dcterms:created xsi:type="dcterms:W3CDTF">2026-11-04T15:05:00Z</dcterms:created>
  <dcterms:modified xsi:type="dcterms:W3CDTF">2026-11-07T06:34:00Z</dcterms:modified>
</cp:coreProperties>
</file>