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D60" w:rsidRPr="00381D60" w:rsidRDefault="00381D60" w:rsidP="00D749FE">
      <w:pPr>
        <w:jc w:val="center"/>
        <w:rPr>
          <w:rFonts w:cs="Times New Roman"/>
          <w:b/>
          <w:sz w:val="40"/>
          <w:szCs w:val="24"/>
        </w:rPr>
      </w:pPr>
      <w:r w:rsidRPr="00381D60">
        <w:rPr>
          <w:rFonts w:cs="Times New Roman"/>
          <w:b/>
          <w:sz w:val="40"/>
          <w:szCs w:val="24"/>
        </w:rPr>
        <w:t>Óravázlat</w:t>
      </w:r>
    </w:p>
    <w:p w:rsidR="00007067" w:rsidRPr="00D749FE" w:rsidRDefault="00007067" w:rsidP="00362B22">
      <w:pPr>
        <w:jc w:val="both"/>
        <w:rPr>
          <w:rFonts w:cs="Times New Roman"/>
          <w:sz w:val="8"/>
          <w:szCs w:val="24"/>
        </w:rPr>
      </w:pPr>
    </w:p>
    <w:p w:rsidR="00007067" w:rsidRDefault="00007067" w:rsidP="00362B22">
      <w:pPr>
        <w:jc w:val="both"/>
        <w:rPr>
          <w:rFonts w:cs="Times New Roman"/>
          <w:szCs w:val="24"/>
        </w:rPr>
      </w:pPr>
      <w:r w:rsidRPr="00007067">
        <w:rPr>
          <w:rFonts w:cs="Times New Roman"/>
          <w:b/>
          <w:szCs w:val="24"/>
        </w:rPr>
        <w:t>Tanóra</w:t>
      </w:r>
      <w:r>
        <w:rPr>
          <w:rFonts w:cs="Times New Roman"/>
          <w:szCs w:val="24"/>
        </w:rPr>
        <w:t>: osztályfőnöki</w:t>
      </w:r>
    </w:p>
    <w:p w:rsidR="00007067" w:rsidRDefault="00007067" w:rsidP="00362B22">
      <w:pPr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Évfolyam</w:t>
      </w:r>
      <w:r>
        <w:rPr>
          <w:rFonts w:cs="Times New Roman"/>
          <w:szCs w:val="24"/>
        </w:rPr>
        <w:t>: 6. osztály</w:t>
      </w:r>
    </w:p>
    <w:p w:rsidR="00007067" w:rsidRPr="00381D60" w:rsidRDefault="00007067" w:rsidP="00362B22">
      <w:pPr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>A tanóra témája</w:t>
      </w:r>
      <w:r>
        <w:rPr>
          <w:rFonts w:cs="Times New Roman"/>
          <w:szCs w:val="24"/>
        </w:rPr>
        <w:t xml:space="preserve">: </w:t>
      </w:r>
      <w:proofErr w:type="spellStart"/>
      <w:r w:rsidRPr="00381D60">
        <w:rPr>
          <w:rFonts w:cs="Times New Roman"/>
          <w:szCs w:val="24"/>
        </w:rPr>
        <w:t>Cseszneky</w:t>
      </w:r>
      <w:proofErr w:type="spellEnd"/>
      <w:r w:rsidRPr="00381D60">
        <w:rPr>
          <w:rFonts w:cs="Times New Roman"/>
          <w:szCs w:val="24"/>
        </w:rPr>
        <w:t xml:space="preserve"> Miklós – </w:t>
      </w:r>
      <w:proofErr w:type="gramStart"/>
      <w:r w:rsidRPr="00381D60">
        <w:rPr>
          <w:rFonts w:cs="Times New Roman"/>
          <w:szCs w:val="24"/>
        </w:rPr>
        <w:t>A</w:t>
      </w:r>
      <w:proofErr w:type="gramEnd"/>
      <w:r w:rsidRPr="00381D60">
        <w:rPr>
          <w:rFonts w:cs="Times New Roman"/>
          <w:szCs w:val="24"/>
        </w:rPr>
        <w:t xml:space="preserve"> szélgyűjtő</w:t>
      </w:r>
      <w:r>
        <w:rPr>
          <w:rFonts w:cs="Times New Roman"/>
          <w:szCs w:val="24"/>
        </w:rPr>
        <w:t xml:space="preserve"> című elbeszélés alapján a </w:t>
      </w:r>
      <w:r w:rsidR="009E3E68">
        <w:rPr>
          <w:rFonts w:cs="Times New Roman"/>
          <w:szCs w:val="24"/>
        </w:rPr>
        <w:t xml:space="preserve">gyerekek az érzelmek felismerését, megfelelő kommunikálását. </w:t>
      </w:r>
    </w:p>
    <w:p w:rsidR="00007067" w:rsidRDefault="00007067" w:rsidP="00362B22">
      <w:pPr>
        <w:jc w:val="both"/>
      </w:pPr>
      <w:r>
        <w:rPr>
          <w:rFonts w:cs="Times New Roman"/>
          <w:b/>
          <w:szCs w:val="24"/>
        </w:rPr>
        <w:t xml:space="preserve">Az óra célja: </w:t>
      </w:r>
      <w:r>
        <w:t>A nonverbális jelek felismerése (más el nem mondott gondolatai), a belső feszültség verbális megfogalmazása (kimondani, amit kell</w:t>
      </w:r>
      <w:r>
        <w:t>) és a biztonságos osztályközösség erősítése.</w:t>
      </w:r>
    </w:p>
    <w:p w:rsidR="008973CD" w:rsidRDefault="00007067" w:rsidP="00362B22">
      <w:pPr>
        <w:jc w:val="both"/>
        <w:rPr>
          <w:rFonts w:cs="Times New Roman"/>
          <w:szCs w:val="24"/>
        </w:rPr>
      </w:pPr>
      <w:r w:rsidRPr="00007067">
        <w:rPr>
          <w:b/>
        </w:rPr>
        <w:t>Eszközök</w:t>
      </w:r>
      <w:r>
        <w:t xml:space="preserve">: </w:t>
      </w:r>
      <w:r w:rsidR="00724423" w:rsidRPr="00381D60">
        <w:rPr>
          <w:rFonts w:cs="Times New Roman"/>
          <w:szCs w:val="24"/>
        </w:rPr>
        <w:t>Szitakötő folyóirat – ősz (2026.)</w:t>
      </w:r>
    </w:p>
    <w:p w:rsidR="00007067" w:rsidRDefault="00007067" w:rsidP="00362B22">
      <w:pPr>
        <w:ind w:left="113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Szerepjáték kártyák</w:t>
      </w:r>
    </w:p>
    <w:p w:rsidR="009E3E68" w:rsidRPr="00381D60" w:rsidRDefault="009E3E68" w:rsidP="00362B22">
      <w:pPr>
        <w:ind w:left="1134"/>
        <w:jc w:val="both"/>
        <w:rPr>
          <w:rFonts w:cs="Times New Roman"/>
          <w:szCs w:val="24"/>
        </w:rPr>
      </w:pPr>
    </w:p>
    <w:p w:rsidR="00724423" w:rsidRPr="009E3E68" w:rsidRDefault="009E3E68" w:rsidP="00362B22">
      <w:pPr>
        <w:jc w:val="both"/>
        <w:rPr>
          <w:rFonts w:cs="Times New Roman"/>
          <w:b/>
          <w:sz w:val="28"/>
          <w:szCs w:val="24"/>
        </w:rPr>
      </w:pPr>
      <w:r w:rsidRPr="009E3E68">
        <w:rPr>
          <w:rFonts w:cs="Times New Roman"/>
          <w:b/>
          <w:sz w:val="28"/>
          <w:szCs w:val="24"/>
        </w:rPr>
        <w:t>Az óra menete:</w:t>
      </w:r>
    </w:p>
    <w:p w:rsidR="00724423" w:rsidRPr="009E3E68" w:rsidRDefault="00F02325" w:rsidP="00362B22">
      <w:pPr>
        <w:spacing w:line="240" w:lineRule="auto"/>
        <w:jc w:val="both"/>
        <w:rPr>
          <w:rFonts w:eastAsia="Times New Roman" w:cs="Times New Roman"/>
          <w:b/>
          <w:bCs/>
          <w:i/>
          <w:szCs w:val="24"/>
          <w:lang w:eastAsia="hu-HU"/>
        </w:rPr>
      </w:pPr>
      <w:r>
        <w:rPr>
          <w:rFonts w:eastAsia="Times New Roman" w:cs="Times New Roman"/>
          <w:b/>
          <w:bCs/>
          <w:i/>
          <w:szCs w:val="24"/>
          <w:lang w:eastAsia="hu-HU"/>
        </w:rPr>
        <w:t xml:space="preserve">1. </w:t>
      </w:r>
      <w:proofErr w:type="spellStart"/>
      <w:r w:rsidR="00724423" w:rsidRPr="009E3E68">
        <w:rPr>
          <w:rFonts w:eastAsia="Times New Roman" w:cs="Times New Roman"/>
          <w:b/>
          <w:bCs/>
          <w:i/>
          <w:szCs w:val="24"/>
          <w:lang w:eastAsia="hu-HU"/>
        </w:rPr>
        <w:t>Ráha</w:t>
      </w:r>
      <w:r>
        <w:rPr>
          <w:rFonts w:eastAsia="Times New Roman" w:cs="Times New Roman"/>
          <w:b/>
          <w:bCs/>
          <w:i/>
          <w:szCs w:val="24"/>
          <w:lang w:eastAsia="hu-HU"/>
        </w:rPr>
        <w:t>ngolódás</w:t>
      </w:r>
      <w:proofErr w:type="spellEnd"/>
      <w:r>
        <w:rPr>
          <w:rFonts w:eastAsia="Times New Roman" w:cs="Times New Roman"/>
          <w:b/>
          <w:bCs/>
          <w:i/>
          <w:szCs w:val="24"/>
          <w:lang w:eastAsia="hu-HU"/>
        </w:rPr>
        <w:t>: A „Szélcsend” játék (5</w:t>
      </w:r>
      <w:r w:rsidR="00724423" w:rsidRPr="009E3E68">
        <w:rPr>
          <w:rFonts w:eastAsia="Times New Roman" w:cs="Times New Roman"/>
          <w:b/>
          <w:bCs/>
          <w:i/>
          <w:szCs w:val="24"/>
          <w:lang w:eastAsia="hu-HU"/>
        </w:rPr>
        <w:t xml:space="preserve"> perc)</w:t>
      </w:r>
    </w:p>
    <w:p w:rsidR="00724423" w:rsidRPr="00381D60" w:rsidRDefault="00724423" w:rsidP="00362B22">
      <w:pPr>
        <w:numPr>
          <w:ilvl w:val="0"/>
          <w:numId w:val="1"/>
        </w:numPr>
        <w:spacing w:after="0" w:line="240" w:lineRule="auto"/>
        <w:ind w:left="709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Cél:</w:t>
      </w:r>
      <w:r w:rsidRPr="00381D60">
        <w:rPr>
          <w:rFonts w:eastAsia="Times New Roman" w:cs="Times New Roman"/>
          <w:szCs w:val="24"/>
          <w:lang w:eastAsia="hu-HU"/>
        </w:rPr>
        <w:t xml:space="preserve"> Koncentráció, a nonverbális kommunikáció megtapasztalása </w:t>
      </w:r>
      <w:proofErr w:type="gramStart"/>
      <w:r w:rsidRPr="00381D60">
        <w:rPr>
          <w:rFonts w:eastAsia="Times New Roman" w:cs="Times New Roman"/>
          <w:szCs w:val="24"/>
          <w:lang w:eastAsia="hu-HU"/>
        </w:rPr>
        <w:t>akción</w:t>
      </w:r>
      <w:proofErr w:type="gramEnd"/>
      <w:r w:rsidRPr="00381D60">
        <w:rPr>
          <w:rFonts w:eastAsia="Times New Roman" w:cs="Times New Roman"/>
          <w:szCs w:val="24"/>
          <w:lang w:eastAsia="hu-HU"/>
        </w:rPr>
        <w:t xml:space="preserve"> keresztül.</w:t>
      </w:r>
    </w:p>
    <w:p w:rsidR="00724423" w:rsidRPr="00381D60" w:rsidRDefault="00724423" w:rsidP="00362B22">
      <w:pPr>
        <w:numPr>
          <w:ilvl w:val="0"/>
          <w:numId w:val="1"/>
        </w:numPr>
        <w:spacing w:after="0" w:line="240" w:lineRule="auto"/>
        <w:ind w:left="709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Menete:</w:t>
      </w:r>
      <w:r w:rsidRPr="00381D60">
        <w:rPr>
          <w:rFonts w:eastAsia="Times New Roman" w:cs="Times New Roman"/>
          <w:szCs w:val="24"/>
          <w:lang w:eastAsia="hu-HU"/>
        </w:rPr>
        <w:t xml:space="preserve"> A diákoknak némán, beszéd nélkül kell sorba rendeződniük valamilyen tulajdonság alapján (pl. születési hónap szerint, vagy magasság szerint).</w:t>
      </w:r>
    </w:p>
    <w:p w:rsidR="00724423" w:rsidRPr="00381D60" w:rsidRDefault="009E3E68" w:rsidP="00362B22">
      <w:pPr>
        <w:numPr>
          <w:ilvl w:val="0"/>
          <w:numId w:val="1"/>
        </w:numPr>
        <w:spacing w:after="0" w:line="240" w:lineRule="auto"/>
        <w:ind w:left="709"/>
        <w:jc w:val="both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b/>
          <w:bCs/>
          <w:szCs w:val="24"/>
          <w:lang w:eastAsia="hu-HU"/>
        </w:rPr>
        <w:t>A csavar</w:t>
      </w:r>
      <w:r w:rsidR="00724423" w:rsidRPr="00381D60">
        <w:rPr>
          <w:rFonts w:eastAsia="Times New Roman" w:cs="Times New Roman"/>
          <w:b/>
          <w:bCs/>
          <w:szCs w:val="24"/>
          <w:lang w:eastAsia="hu-HU"/>
        </w:rPr>
        <w:t>:</w:t>
      </w:r>
      <w:r w:rsidR="00724423" w:rsidRPr="00381D60">
        <w:rPr>
          <w:rFonts w:eastAsia="Times New Roman" w:cs="Times New Roman"/>
          <w:szCs w:val="24"/>
          <w:lang w:eastAsia="hu-HU"/>
        </w:rPr>
        <w:t xml:space="preserve"> Időre megy a feladat (pl. 2 perc). Ha megszólal valaki, a stopper újraindul.</w:t>
      </w:r>
    </w:p>
    <w:p w:rsidR="00724423" w:rsidRPr="00381D60" w:rsidRDefault="00724423" w:rsidP="00362B22">
      <w:pPr>
        <w:jc w:val="both"/>
        <w:rPr>
          <w:rFonts w:cs="Times New Roman"/>
          <w:szCs w:val="24"/>
        </w:rPr>
      </w:pPr>
    </w:p>
    <w:p w:rsidR="00724423" w:rsidRPr="009E3E68" w:rsidRDefault="00F02325" w:rsidP="00362B22">
      <w:pPr>
        <w:spacing w:line="240" w:lineRule="auto"/>
        <w:jc w:val="both"/>
        <w:rPr>
          <w:rFonts w:eastAsia="Times New Roman" w:cs="Times New Roman"/>
          <w:b/>
          <w:bCs/>
          <w:i/>
          <w:szCs w:val="24"/>
          <w:lang w:eastAsia="hu-HU"/>
        </w:rPr>
      </w:pPr>
      <w:r>
        <w:rPr>
          <w:rFonts w:eastAsia="Times New Roman" w:cs="Times New Roman"/>
          <w:b/>
          <w:bCs/>
          <w:i/>
          <w:szCs w:val="24"/>
          <w:lang w:eastAsia="hu-HU"/>
        </w:rPr>
        <w:t xml:space="preserve">2. </w:t>
      </w:r>
      <w:r w:rsidR="009E3E68" w:rsidRPr="009E3E68">
        <w:rPr>
          <w:rFonts w:eastAsia="Times New Roman" w:cs="Times New Roman"/>
          <w:b/>
          <w:bCs/>
          <w:i/>
          <w:szCs w:val="24"/>
          <w:lang w:eastAsia="hu-HU"/>
        </w:rPr>
        <w:t>Előkészülés a fő részre</w:t>
      </w:r>
      <w:r w:rsidR="009E3E68">
        <w:rPr>
          <w:rFonts w:eastAsia="Times New Roman" w:cs="Times New Roman"/>
          <w:b/>
          <w:bCs/>
          <w:i/>
          <w:szCs w:val="24"/>
          <w:lang w:eastAsia="hu-HU"/>
        </w:rPr>
        <w:t>: A Szélgyűjtő</w:t>
      </w:r>
      <w:r>
        <w:rPr>
          <w:rFonts w:eastAsia="Times New Roman" w:cs="Times New Roman"/>
          <w:b/>
          <w:bCs/>
          <w:i/>
          <w:szCs w:val="24"/>
          <w:lang w:eastAsia="hu-HU"/>
        </w:rPr>
        <w:t xml:space="preserve"> (10</w:t>
      </w:r>
      <w:r w:rsidR="00724423" w:rsidRPr="009E3E68">
        <w:rPr>
          <w:rFonts w:eastAsia="Times New Roman" w:cs="Times New Roman"/>
          <w:b/>
          <w:bCs/>
          <w:i/>
          <w:szCs w:val="24"/>
          <w:lang w:eastAsia="hu-HU"/>
        </w:rPr>
        <w:t xml:space="preserve"> perc)</w:t>
      </w:r>
    </w:p>
    <w:p w:rsidR="00724423" w:rsidRPr="00381D60" w:rsidRDefault="00724423" w:rsidP="00362B22">
      <w:pPr>
        <w:numPr>
          <w:ilvl w:val="0"/>
          <w:numId w:val="2"/>
        </w:numPr>
        <w:spacing w:after="0" w:line="240" w:lineRule="auto"/>
        <w:ind w:left="567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Cél:</w:t>
      </w:r>
      <w:r w:rsidRPr="00381D60">
        <w:rPr>
          <w:rFonts w:eastAsia="Times New Roman" w:cs="Times New Roman"/>
          <w:szCs w:val="24"/>
          <w:lang w:eastAsia="hu-HU"/>
        </w:rPr>
        <w:t xml:space="preserve"> A </w:t>
      </w:r>
      <w:proofErr w:type="gramStart"/>
      <w:r w:rsidRPr="00381D60">
        <w:rPr>
          <w:rFonts w:eastAsia="Times New Roman" w:cs="Times New Roman"/>
          <w:szCs w:val="24"/>
          <w:lang w:eastAsia="hu-HU"/>
        </w:rPr>
        <w:t>kontextus</w:t>
      </w:r>
      <w:proofErr w:type="gramEnd"/>
      <w:r w:rsidRPr="00381D60">
        <w:rPr>
          <w:rFonts w:eastAsia="Times New Roman" w:cs="Times New Roman"/>
          <w:szCs w:val="24"/>
          <w:lang w:eastAsia="hu-HU"/>
        </w:rPr>
        <w:t xml:space="preserve"> megteremtése.</w:t>
      </w:r>
    </w:p>
    <w:p w:rsidR="00724423" w:rsidRPr="00381D60" w:rsidRDefault="00724423" w:rsidP="00362B22">
      <w:pPr>
        <w:numPr>
          <w:ilvl w:val="0"/>
          <w:numId w:val="2"/>
        </w:numPr>
        <w:spacing w:after="0" w:line="240" w:lineRule="auto"/>
        <w:ind w:left="567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Menete:</w:t>
      </w:r>
      <w:r w:rsidRPr="00381D60">
        <w:rPr>
          <w:rFonts w:eastAsia="Times New Roman" w:cs="Times New Roman"/>
          <w:szCs w:val="24"/>
          <w:lang w:eastAsia="hu-HU"/>
        </w:rPr>
        <w:t xml:space="preserve"> </w:t>
      </w:r>
      <w:r w:rsidR="009E3E68">
        <w:rPr>
          <w:rFonts w:eastAsia="Times New Roman" w:cs="Times New Roman"/>
          <w:szCs w:val="24"/>
          <w:lang w:eastAsia="hu-HU"/>
        </w:rPr>
        <w:t>Közösen el</w:t>
      </w:r>
      <w:r w:rsidR="00F40956">
        <w:rPr>
          <w:rFonts w:eastAsia="Times New Roman" w:cs="Times New Roman"/>
          <w:szCs w:val="24"/>
          <w:lang w:eastAsia="hu-HU"/>
        </w:rPr>
        <w:t>olvassuk</w:t>
      </w:r>
      <w:r w:rsidRPr="00381D60">
        <w:rPr>
          <w:rFonts w:eastAsia="Times New Roman" w:cs="Times New Roman"/>
          <w:szCs w:val="24"/>
          <w:lang w:eastAsia="hu-HU"/>
        </w:rPr>
        <w:t xml:space="preserve"> </w:t>
      </w:r>
      <w:proofErr w:type="spellStart"/>
      <w:r w:rsidRPr="00381D60">
        <w:rPr>
          <w:rFonts w:eastAsia="Times New Roman" w:cs="Times New Roman"/>
          <w:szCs w:val="24"/>
          <w:lang w:eastAsia="hu-HU"/>
        </w:rPr>
        <w:t>Cseszneky</w:t>
      </w:r>
      <w:proofErr w:type="spellEnd"/>
      <w:r w:rsidRPr="00381D60">
        <w:rPr>
          <w:rFonts w:eastAsia="Times New Roman" w:cs="Times New Roman"/>
          <w:szCs w:val="24"/>
          <w:lang w:eastAsia="hu-HU"/>
        </w:rPr>
        <w:t xml:space="preserve"> Miklós </w:t>
      </w:r>
      <w:proofErr w:type="gramStart"/>
      <w:r w:rsidRPr="00381D60">
        <w:rPr>
          <w:rFonts w:eastAsia="Times New Roman" w:cs="Times New Roman"/>
          <w:i/>
          <w:iCs/>
          <w:szCs w:val="24"/>
          <w:lang w:eastAsia="hu-HU"/>
        </w:rPr>
        <w:t>A</w:t>
      </w:r>
      <w:proofErr w:type="gramEnd"/>
      <w:r w:rsidRPr="00381D60">
        <w:rPr>
          <w:rFonts w:eastAsia="Times New Roman" w:cs="Times New Roman"/>
          <w:i/>
          <w:iCs/>
          <w:szCs w:val="24"/>
          <w:lang w:eastAsia="hu-HU"/>
        </w:rPr>
        <w:t xml:space="preserve"> szélgyűjtő</w:t>
      </w:r>
      <w:r w:rsidR="00F40956">
        <w:rPr>
          <w:rFonts w:eastAsia="Times New Roman" w:cs="Times New Roman"/>
          <w:szCs w:val="24"/>
          <w:lang w:eastAsia="hu-HU"/>
        </w:rPr>
        <w:t xml:space="preserve"> című meséjét. </w:t>
      </w:r>
      <w:r w:rsidRPr="00381D60">
        <w:rPr>
          <w:rFonts w:eastAsia="Times New Roman" w:cs="Times New Roman"/>
          <w:szCs w:val="24"/>
          <w:lang w:eastAsia="hu-HU"/>
        </w:rPr>
        <w:t xml:space="preserve"> olyan ember, aki összegyűjti azokat a szavakat, gondolatokat, amiket a szél fúj el, mert a gazdájuk nem merte vagy nem tudta kimondani őket.</w:t>
      </w:r>
    </w:p>
    <w:p w:rsidR="00F40956" w:rsidRDefault="00724423" w:rsidP="00362B22">
      <w:pPr>
        <w:numPr>
          <w:ilvl w:val="0"/>
          <w:numId w:val="2"/>
        </w:numPr>
        <w:spacing w:after="0" w:line="240" w:lineRule="auto"/>
        <w:ind w:left="567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Kérdés a csoporthoz:</w:t>
      </w:r>
      <w:r w:rsidRPr="00381D60">
        <w:rPr>
          <w:rFonts w:eastAsia="Times New Roman" w:cs="Times New Roman"/>
          <w:szCs w:val="24"/>
          <w:lang w:eastAsia="hu-HU"/>
        </w:rPr>
        <w:t xml:space="preserve"> </w:t>
      </w:r>
    </w:p>
    <w:p w:rsidR="00F40956" w:rsidRPr="00F02325" w:rsidRDefault="00F40956" w:rsidP="00362B22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i/>
          <w:iCs/>
          <w:szCs w:val="24"/>
          <w:lang w:eastAsia="hu-HU"/>
        </w:rPr>
      </w:pPr>
      <w:r w:rsidRPr="00F02325">
        <w:rPr>
          <w:rFonts w:eastAsia="Times New Roman" w:cs="Times New Roman"/>
          <w:i/>
          <w:iCs/>
          <w:szCs w:val="24"/>
          <w:lang w:eastAsia="hu-HU"/>
        </w:rPr>
        <w:t xml:space="preserve">Mit gyűjt </w:t>
      </w:r>
      <w:r w:rsidR="004A69C5">
        <w:rPr>
          <w:rFonts w:eastAsia="Times New Roman" w:cs="Times New Roman"/>
          <w:i/>
          <w:iCs/>
          <w:szCs w:val="24"/>
          <w:lang w:eastAsia="hu-HU"/>
        </w:rPr>
        <w:t>Bori</w:t>
      </w:r>
      <w:r w:rsidRPr="00F02325">
        <w:rPr>
          <w:rFonts w:eastAsia="Times New Roman" w:cs="Times New Roman"/>
          <w:i/>
          <w:iCs/>
          <w:szCs w:val="24"/>
          <w:lang w:eastAsia="hu-HU"/>
        </w:rPr>
        <w:t xml:space="preserve">? </w:t>
      </w:r>
    </w:p>
    <w:p w:rsidR="00F40956" w:rsidRPr="00F02325" w:rsidRDefault="00724423" w:rsidP="00362B22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i/>
          <w:iCs/>
          <w:szCs w:val="24"/>
          <w:lang w:eastAsia="hu-HU"/>
        </w:rPr>
      </w:pPr>
      <w:r w:rsidRPr="00F02325">
        <w:rPr>
          <w:rFonts w:eastAsia="Times New Roman" w:cs="Times New Roman"/>
          <w:i/>
          <w:iCs/>
          <w:szCs w:val="24"/>
          <w:lang w:eastAsia="hu-HU"/>
        </w:rPr>
        <w:t>Szerintetek miért ne</w:t>
      </w:r>
      <w:r w:rsidR="00F40956" w:rsidRPr="00F02325">
        <w:rPr>
          <w:rFonts w:eastAsia="Times New Roman" w:cs="Times New Roman"/>
          <w:i/>
          <w:iCs/>
          <w:szCs w:val="24"/>
          <w:lang w:eastAsia="hu-HU"/>
        </w:rPr>
        <w:t>m mondunk ki bizonyos dolgokat?</w:t>
      </w:r>
    </w:p>
    <w:p w:rsidR="00724423" w:rsidRPr="00F02325" w:rsidRDefault="00724423" w:rsidP="00362B22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eastAsia="Times New Roman" w:cs="Times New Roman"/>
          <w:szCs w:val="24"/>
          <w:lang w:eastAsia="hu-HU"/>
        </w:rPr>
      </w:pPr>
      <w:r w:rsidRPr="00F02325">
        <w:rPr>
          <w:rFonts w:eastAsia="Times New Roman" w:cs="Times New Roman"/>
          <w:i/>
          <w:iCs/>
          <w:szCs w:val="24"/>
          <w:lang w:eastAsia="hu-HU"/>
        </w:rPr>
        <w:t>Mi történik a ki nem mondott szavakkal?”</w:t>
      </w:r>
      <w:r w:rsidRPr="00F02325">
        <w:rPr>
          <w:rFonts w:eastAsia="Times New Roman" w:cs="Times New Roman"/>
          <w:szCs w:val="24"/>
          <w:lang w:eastAsia="hu-HU"/>
        </w:rPr>
        <w:t xml:space="preserve"> </w:t>
      </w:r>
    </w:p>
    <w:p w:rsidR="00724423" w:rsidRPr="00381D60" w:rsidRDefault="00724423" w:rsidP="00362B22">
      <w:pPr>
        <w:jc w:val="both"/>
        <w:rPr>
          <w:rFonts w:cs="Times New Roman"/>
          <w:szCs w:val="24"/>
        </w:rPr>
      </w:pPr>
    </w:p>
    <w:p w:rsidR="00724423" w:rsidRPr="00F40956" w:rsidRDefault="00F02325" w:rsidP="00362B22">
      <w:pPr>
        <w:spacing w:line="240" w:lineRule="auto"/>
        <w:jc w:val="both"/>
        <w:rPr>
          <w:rFonts w:eastAsia="Times New Roman" w:cs="Times New Roman"/>
          <w:b/>
          <w:bCs/>
          <w:i/>
          <w:szCs w:val="24"/>
          <w:lang w:eastAsia="hu-HU"/>
        </w:rPr>
      </w:pPr>
      <w:r>
        <w:rPr>
          <w:rFonts w:eastAsia="Times New Roman" w:cs="Times New Roman"/>
          <w:b/>
          <w:bCs/>
          <w:i/>
          <w:szCs w:val="24"/>
          <w:lang w:eastAsia="hu-HU"/>
        </w:rPr>
        <w:t xml:space="preserve">3. </w:t>
      </w:r>
      <w:r w:rsidR="00724423" w:rsidRPr="00F40956">
        <w:rPr>
          <w:rFonts w:eastAsia="Times New Roman" w:cs="Times New Roman"/>
          <w:b/>
          <w:bCs/>
          <w:i/>
          <w:szCs w:val="24"/>
          <w:lang w:eastAsia="hu-HU"/>
        </w:rPr>
        <w:t xml:space="preserve">Fő rész: „Mi van a </w:t>
      </w:r>
      <w:r w:rsidR="00F40956">
        <w:rPr>
          <w:rFonts w:eastAsia="Times New Roman" w:cs="Times New Roman"/>
          <w:b/>
          <w:bCs/>
          <w:i/>
          <w:szCs w:val="24"/>
          <w:lang w:eastAsia="hu-HU"/>
        </w:rPr>
        <w:t>„álarc”</w:t>
      </w:r>
      <w:r w:rsidR="00B44439">
        <w:rPr>
          <w:rFonts w:eastAsia="Times New Roman" w:cs="Times New Roman"/>
          <w:b/>
          <w:bCs/>
          <w:i/>
          <w:szCs w:val="24"/>
          <w:lang w:eastAsia="hu-HU"/>
        </w:rPr>
        <w:t xml:space="preserve"> mögött?” – Detektívjáték (</w:t>
      </w:r>
      <w:r w:rsidR="00D749FE">
        <w:rPr>
          <w:rFonts w:eastAsia="Times New Roman" w:cs="Times New Roman"/>
          <w:b/>
          <w:bCs/>
          <w:i/>
          <w:szCs w:val="24"/>
          <w:lang w:eastAsia="hu-HU"/>
        </w:rPr>
        <w:t xml:space="preserve">20 </w:t>
      </w:r>
      <w:r w:rsidR="00724423" w:rsidRPr="00F40956">
        <w:rPr>
          <w:rFonts w:eastAsia="Times New Roman" w:cs="Times New Roman"/>
          <w:b/>
          <w:bCs/>
          <w:i/>
          <w:szCs w:val="24"/>
          <w:lang w:eastAsia="hu-HU"/>
        </w:rPr>
        <w:t>perc)</w:t>
      </w:r>
    </w:p>
    <w:p w:rsidR="00724423" w:rsidRPr="00381D60" w:rsidRDefault="00724423" w:rsidP="00362B22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709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Cél:</w:t>
      </w:r>
      <w:r w:rsidRPr="00381D60">
        <w:rPr>
          <w:rFonts w:eastAsia="Times New Roman" w:cs="Times New Roman"/>
          <w:szCs w:val="24"/>
          <w:lang w:eastAsia="hu-HU"/>
        </w:rPr>
        <w:t xml:space="preserve"> Felismerni, ha valaki mást mutat kifelé, mint amit érez, és megtalálni a megfelelő szavakat.</w:t>
      </w:r>
    </w:p>
    <w:p w:rsidR="00724423" w:rsidRDefault="00724423" w:rsidP="00362B22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709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Menete:</w:t>
      </w:r>
      <w:r w:rsidR="00F40956">
        <w:rPr>
          <w:rFonts w:eastAsia="Times New Roman" w:cs="Times New Roman"/>
          <w:szCs w:val="24"/>
          <w:lang w:eastAsia="hu-HU"/>
        </w:rPr>
        <w:t xml:space="preserve"> 3-4 fős csoportokban</w:t>
      </w:r>
      <w:r w:rsidRPr="00381D60">
        <w:rPr>
          <w:rFonts w:eastAsia="Times New Roman" w:cs="Times New Roman"/>
          <w:szCs w:val="24"/>
          <w:lang w:eastAsia="hu-HU"/>
        </w:rPr>
        <w:t xml:space="preserve"> dolgoznak</w:t>
      </w:r>
      <w:r w:rsidR="00F40956">
        <w:rPr>
          <w:rFonts w:eastAsia="Times New Roman" w:cs="Times New Roman"/>
          <w:szCs w:val="24"/>
          <w:lang w:eastAsia="hu-HU"/>
        </w:rPr>
        <w:t xml:space="preserve"> a tanulók</w:t>
      </w:r>
      <w:r w:rsidRPr="00381D60">
        <w:rPr>
          <w:rFonts w:eastAsia="Times New Roman" w:cs="Times New Roman"/>
          <w:szCs w:val="24"/>
          <w:lang w:eastAsia="hu-HU"/>
        </w:rPr>
        <w:t xml:space="preserve">. Minden csoport kap egy </w:t>
      </w:r>
      <w:proofErr w:type="gramStart"/>
      <w:r w:rsidRPr="00381D60">
        <w:rPr>
          <w:rFonts w:eastAsia="Times New Roman" w:cs="Times New Roman"/>
          <w:szCs w:val="24"/>
          <w:lang w:eastAsia="hu-HU"/>
        </w:rPr>
        <w:t>tipikus</w:t>
      </w:r>
      <w:proofErr w:type="gramEnd"/>
      <w:r w:rsidRPr="00381D60">
        <w:rPr>
          <w:rFonts w:eastAsia="Times New Roman" w:cs="Times New Roman"/>
          <w:szCs w:val="24"/>
          <w:lang w:eastAsia="hu-HU"/>
        </w:rPr>
        <w:t xml:space="preserve"> iskolai/kamasz helyzetet leírva, egy-egy mondattal.</w:t>
      </w:r>
      <w:r w:rsidR="00F40956">
        <w:rPr>
          <w:rFonts w:eastAsia="Times New Roman" w:cs="Times New Roman"/>
          <w:szCs w:val="24"/>
          <w:lang w:eastAsia="hu-HU"/>
        </w:rPr>
        <w:t xml:space="preserve"> A csoportok felkészülnek a </w:t>
      </w:r>
      <w:proofErr w:type="gramStart"/>
      <w:r w:rsidR="00F40956">
        <w:rPr>
          <w:rFonts w:eastAsia="Times New Roman" w:cs="Times New Roman"/>
          <w:szCs w:val="24"/>
          <w:lang w:eastAsia="hu-HU"/>
        </w:rPr>
        <w:t>szituáció</w:t>
      </w:r>
      <w:proofErr w:type="gramEnd"/>
      <w:r w:rsidR="00F40956">
        <w:rPr>
          <w:rFonts w:eastAsia="Times New Roman" w:cs="Times New Roman"/>
          <w:szCs w:val="24"/>
          <w:lang w:eastAsia="hu-HU"/>
        </w:rPr>
        <w:t xml:space="preserve"> bemutatására úgy, hogy meg is válaszolják a szituációs kártyákon feltett kérdéseket</w:t>
      </w:r>
      <w:r w:rsidR="00F02325">
        <w:rPr>
          <w:rFonts w:eastAsia="Times New Roman" w:cs="Times New Roman"/>
          <w:szCs w:val="24"/>
          <w:lang w:eastAsia="hu-HU"/>
        </w:rPr>
        <w:t xml:space="preserve">. </w:t>
      </w:r>
      <w:r w:rsidR="00B44439">
        <w:rPr>
          <w:rFonts w:eastAsia="Times New Roman" w:cs="Times New Roman"/>
          <w:szCs w:val="24"/>
          <w:lang w:eastAsia="hu-HU"/>
        </w:rPr>
        <w:t xml:space="preserve">Egy-egy csoport 1-2 percet kap a </w:t>
      </w:r>
      <w:proofErr w:type="gramStart"/>
      <w:r w:rsidR="00B44439">
        <w:rPr>
          <w:rFonts w:eastAsia="Times New Roman" w:cs="Times New Roman"/>
          <w:szCs w:val="24"/>
          <w:lang w:eastAsia="hu-HU"/>
        </w:rPr>
        <w:t>szituáció</w:t>
      </w:r>
      <w:proofErr w:type="gramEnd"/>
      <w:r w:rsidR="00B44439">
        <w:rPr>
          <w:rFonts w:eastAsia="Times New Roman" w:cs="Times New Roman"/>
          <w:szCs w:val="24"/>
          <w:lang w:eastAsia="hu-HU"/>
        </w:rPr>
        <w:t xml:space="preserve"> bemutatására.</w:t>
      </w:r>
    </w:p>
    <w:p w:rsidR="00CA7CA3" w:rsidRPr="00381D60" w:rsidRDefault="00CA7CA3" w:rsidP="00362B22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709"/>
        <w:jc w:val="both"/>
        <w:rPr>
          <w:rFonts w:eastAsia="Times New Roman" w:cs="Times New Roman"/>
          <w:szCs w:val="24"/>
          <w:lang w:eastAsia="hu-HU"/>
        </w:rPr>
      </w:pPr>
      <w:r>
        <w:rPr>
          <w:rFonts w:eastAsia="Times New Roman" w:cs="Times New Roman"/>
          <w:b/>
          <w:bCs/>
          <w:szCs w:val="24"/>
          <w:lang w:eastAsia="hu-HU"/>
        </w:rPr>
        <w:t>Melléklet:</w:t>
      </w:r>
      <w:r>
        <w:rPr>
          <w:rFonts w:eastAsia="Times New Roman" w:cs="Times New Roman"/>
          <w:szCs w:val="24"/>
          <w:lang w:eastAsia="hu-HU"/>
        </w:rPr>
        <w:t xml:space="preserve"> </w:t>
      </w:r>
      <w:proofErr w:type="gramStart"/>
      <w:r>
        <w:rPr>
          <w:rFonts w:eastAsia="Times New Roman" w:cs="Times New Roman"/>
          <w:szCs w:val="24"/>
          <w:lang w:eastAsia="hu-HU"/>
        </w:rPr>
        <w:t>szituációs</w:t>
      </w:r>
      <w:proofErr w:type="gramEnd"/>
      <w:r>
        <w:rPr>
          <w:rFonts w:eastAsia="Times New Roman" w:cs="Times New Roman"/>
          <w:szCs w:val="24"/>
          <w:lang w:eastAsia="hu-HU"/>
        </w:rPr>
        <w:t xml:space="preserve"> kártyák</w:t>
      </w:r>
    </w:p>
    <w:p w:rsidR="00B44439" w:rsidRDefault="00B44439" w:rsidP="00362B22">
      <w:pPr>
        <w:spacing w:line="240" w:lineRule="auto"/>
        <w:jc w:val="both"/>
        <w:rPr>
          <w:rFonts w:eastAsia="Times New Roman" w:cs="Times New Roman"/>
          <w:szCs w:val="24"/>
          <w:lang w:eastAsia="hu-HU"/>
        </w:rPr>
      </w:pPr>
    </w:p>
    <w:p w:rsidR="00724423" w:rsidRPr="00D749FE" w:rsidRDefault="00F17DD0" w:rsidP="00362B22">
      <w:pPr>
        <w:spacing w:line="240" w:lineRule="auto"/>
        <w:jc w:val="both"/>
        <w:rPr>
          <w:rFonts w:eastAsia="Times New Roman" w:cs="Times New Roman"/>
          <w:b/>
          <w:bCs/>
          <w:i/>
          <w:szCs w:val="24"/>
          <w:lang w:eastAsia="hu-HU"/>
        </w:rPr>
      </w:pPr>
      <w:r w:rsidRPr="00D749FE">
        <w:rPr>
          <w:rFonts w:eastAsia="Times New Roman" w:cs="Times New Roman"/>
          <w:b/>
          <w:bCs/>
          <w:i/>
          <w:szCs w:val="24"/>
          <w:lang w:eastAsia="hu-HU"/>
        </w:rPr>
        <w:t>4. Levezető játék:</w:t>
      </w:r>
      <w:r w:rsidR="00724423" w:rsidRPr="00D749FE">
        <w:rPr>
          <w:rFonts w:eastAsia="Times New Roman" w:cs="Times New Roman"/>
          <w:b/>
          <w:bCs/>
          <w:i/>
          <w:szCs w:val="24"/>
          <w:lang w:eastAsia="hu-HU"/>
        </w:rPr>
        <w:t xml:space="preserve"> </w:t>
      </w:r>
      <w:r w:rsidRPr="00D749FE">
        <w:rPr>
          <w:rFonts w:eastAsia="Times New Roman" w:cs="Times New Roman"/>
          <w:b/>
          <w:bCs/>
          <w:i/>
          <w:szCs w:val="24"/>
          <w:lang w:eastAsia="hu-HU"/>
        </w:rPr>
        <w:t>„</w:t>
      </w:r>
      <w:r w:rsidR="00724423" w:rsidRPr="00D749FE">
        <w:rPr>
          <w:rFonts w:eastAsia="Times New Roman" w:cs="Times New Roman"/>
          <w:b/>
          <w:bCs/>
          <w:i/>
          <w:szCs w:val="24"/>
          <w:lang w:eastAsia="hu-HU"/>
        </w:rPr>
        <w:t>Szél</w:t>
      </w:r>
      <w:r w:rsidRPr="00D749FE">
        <w:rPr>
          <w:rFonts w:eastAsia="Times New Roman" w:cs="Times New Roman"/>
          <w:b/>
          <w:bCs/>
          <w:i/>
          <w:szCs w:val="24"/>
          <w:lang w:eastAsia="hu-HU"/>
        </w:rPr>
        <w:t>kör”</w:t>
      </w:r>
      <w:r w:rsidR="00724423" w:rsidRPr="00D749FE">
        <w:rPr>
          <w:rFonts w:eastAsia="Times New Roman" w:cs="Times New Roman"/>
          <w:b/>
          <w:bCs/>
          <w:i/>
          <w:szCs w:val="24"/>
          <w:lang w:eastAsia="hu-HU"/>
        </w:rPr>
        <w:t xml:space="preserve"> (10 perc)</w:t>
      </w:r>
    </w:p>
    <w:p w:rsidR="00724423" w:rsidRPr="00381D60" w:rsidRDefault="00724423" w:rsidP="00362B22">
      <w:pPr>
        <w:numPr>
          <w:ilvl w:val="0"/>
          <w:numId w:val="5"/>
        </w:numPr>
        <w:tabs>
          <w:tab w:val="num" w:pos="709"/>
        </w:tabs>
        <w:spacing w:after="0" w:line="240" w:lineRule="auto"/>
        <w:ind w:left="709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Cél:</w:t>
      </w:r>
      <w:r w:rsidR="00F17DD0">
        <w:rPr>
          <w:rFonts w:eastAsia="Times New Roman" w:cs="Times New Roman"/>
          <w:szCs w:val="24"/>
          <w:lang w:eastAsia="hu-HU"/>
        </w:rPr>
        <w:t xml:space="preserve"> érzelmi intelligencia fejlesztése, önkifejezés, önbizalom erősítése.</w:t>
      </w:r>
    </w:p>
    <w:p w:rsidR="00724423" w:rsidRDefault="00724423" w:rsidP="00362B22">
      <w:pPr>
        <w:numPr>
          <w:ilvl w:val="0"/>
          <w:numId w:val="5"/>
        </w:numPr>
        <w:tabs>
          <w:tab w:val="num" w:pos="709"/>
        </w:tabs>
        <w:spacing w:after="0" w:line="240" w:lineRule="auto"/>
        <w:ind w:left="709"/>
        <w:jc w:val="both"/>
        <w:rPr>
          <w:rFonts w:eastAsia="Times New Roman" w:cs="Times New Roman"/>
          <w:szCs w:val="24"/>
          <w:lang w:eastAsia="hu-HU"/>
        </w:rPr>
      </w:pPr>
      <w:r w:rsidRPr="00381D60">
        <w:rPr>
          <w:rFonts w:eastAsia="Times New Roman" w:cs="Times New Roman"/>
          <w:b/>
          <w:bCs/>
          <w:szCs w:val="24"/>
          <w:lang w:eastAsia="hu-HU"/>
        </w:rPr>
        <w:t>Menete:</w:t>
      </w:r>
      <w:r w:rsidRPr="00381D60">
        <w:rPr>
          <w:rFonts w:eastAsia="Times New Roman" w:cs="Times New Roman"/>
          <w:szCs w:val="24"/>
          <w:lang w:eastAsia="hu-HU"/>
        </w:rPr>
        <w:t xml:space="preserve"> </w:t>
      </w:r>
      <w:r w:rsidR="00F17DD0">
        <w:rPr>
          <w:rFonts w:eastAsia="Times New Roman" w:cs="Times New Roman"/>
          <w:szCs w:val="24"/>
          <w:lang w:eastAsia="hu-HU"/>
        </w:rPr>
        <w:t>Két koncentrikus körbe állnak a gyerekek, egymástól laza távolságban,</w:t>
      </w:r>
      <w:r w:rsidR="00F17DD0" w:rsidRPr="00F17DD0">
        <w:rPr>
          <w:rFonts w:eastAsia="Times New Roman" w:cs="Times New Roman"/>
          <w:szCs w:val="24"/>
          <w:lang w:eastAsia="hu-HU"/>
        </w:rPr>
        <w:t xml:space="preserve"> </w:t>
      </w:r>
      <w:r w:rsidR="00F17DD0">
        <w:rPr>
          <w:rFonts w:eastAsia="Times New Roman" w:cs="Times New Roman"/>
          <w:szCs w:val="24"/>
          <w:lang w:eastAsia="hu-HU"/>
        </w:rPr>
        <w:t>mindenki a körből kifelé néz.</w:t>
      </w:r>
      <w:r w:rsidR="00F17DD0">
        <w:rPr>
          <w:rFonts w:eastAsia="Times New Roman" w:cs="Times New Roman"/>
          <w:szCs w:val="24"/>
          <w:lang w:eastAsia="hu-HU"/>
        </w:rPr>
        <w:t xml:space="preserve"> A belső körben állók a külső körben állók fülébe súgnak „Nem baj, </w:t>
      </w:r>
      <w:proofErr w:type="gramStart"/>
      <w:r w:rsidR="00F17DD0">
        <w:rPr>
          <w:rFonts w:eastAsia="Times New Roman" w:cs="Times New Roman"/>
          <w:szCs w:val="24"/>
          <w:lang w:eastAsia="hu-HU"/>
        </w:rPr>
        <w:t>ha …</w:t>
      </w:r>
      <w:proofErr w:type="gramEnd"/>
      <w:r w:rsidR="00F17DD0">
        <w:rPr>
          <w:rFonts w:eastAsia="Times New Roman" w:cs="Times New Roman"/>
          <w:szCs w:val="24"/>
          <w:lang w:eastAsia="hu-HU"/>
        </w:rPr>
        <w:t xml:space="preserve">” kezdetű üzeneteket. Majd eggyel oldalra lépnek. Addig folytatják, míg </w:t>
      </w:r>
      <w:r w:rsidR="003705D9">
        <w:rPr>
          <w:rFonts w:eastAsia="Times New Roman" w:cs="Times New Roman"/>
          <w:szCs w:val="24"/>
          <w:lang w:eastAsia="hu-HU"/>
        </w:rPr>
        <w:t>mindenki üzent a külső körben állóknak. Ezután a két kör helyett cserél. Az új fordulóban „Szeretném, ha tudnád…”. Csak olyan dolgot mondhatnak, amiről tudják, hogy a másiknak fontos, vagy szívesen hallaná és még igaz is.</w:t>
      </w:r>
    </w:p>
    <w:p w:rsidR="00B97ECE" w:rsidRDefault="00B97ECE">
      <w:pPr>
        <w:rPr>
          <w:rFonts w:cs="Times New Roman"/>
          <w:b/>
          <w:sz w:val="32"/>
          <w:szCs w:val="24"/>
        </w:rPr>
      </w:pPr>
      <w:r>
        <w:rPr>
          <w:rFonts w:cs="Times New Roman"/>
          <w:b/>
          <w:sz w:val="32"/>
          <w:szCs w:val="24"/>
        </w:rPr>
        <w:br w:type="page"/>
      </w:r>
    </w:p>
    <w:p w:rsidR="00666573" w:rsidRDefault="00666573" w:rsidP="00D749FE">
      <w:pPr>
        <w:jc w:val="center"/>
        <w:rPr>
          <w:rFonts w:cs="Times New Roman"/>
          <w:b/>
          <w:sz w:val="32"/>
          <w:szCs w:val="24"/>
        </w:rPr>
      </w:pPr>
      <w:bookmarkStart w:id="0" w:name="_GoBack"/>
      <w:bookmarkEnd w:id="0"/>
      <w:r w:rsidRPr="00B44439">
        <w:rPr>
          <w:rFonts w:cs="Times New Roman"/>
          <w:b/>
          <w:sz w:val="32"/>
          <w:szCs w:val="24"/>
        </w:rPr>
        <w:lastRenderedPageBreak/>
        <w:t>Melléklet</w:t>
      </w:r>
    </w:p>
    <w:p w:rsidR="00B44439" w:rsidRPr="00B44439" w:rsidRDefault="00B44439" w:rsidP="00362B22">
      <w:pPr>
        <w:jc w:val="both"/>
        <w:rPr>
          <w:rFonts w:cs="Times New Roman"/>
          <w:b/>
          <w:sz w:val="32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66573" w:rsidTr="00666573">
        <w:tc>
          <w:tcPr>
            <w:tcW w:w="5228" w:type="dxa"/>
          </w:tcPr>
          <w:p w:rsidR="00666573" w:rsidRDefault="00666573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1. csoport: 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A </w:t>
            </w:r>
            <w:proofErr w:type="spellStart"/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tesióra</w:t>
            </w:r>
            <w:proofErr w:type="spellEnd"/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 </w:t>
            </w:r>
            <w:proofErr w:type="spellStart"/>
            <w:proofErr w:type="gramStart"/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ziccere</w:t>
            </w:r>
            <w:proofErr w:type="spellEnd"/>
            <w:proofErr w:type="gramEnd"/>
          </w:p>
          <w:p w:rsidR="00666573" w:rsidRPr="00381D60" w:rsidRDefault="00666573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</w:p>
          <w:p w:rsidR="00666573" w:rsidRPr="00381D60" w:rsidRDefault="00666573" w:rsidP="00362B22">
            <w:pPr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>A sztori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: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Milán a kosár</w:t>
            </w:r>
            <w:proofErr w:type="gramStart"/>
            <w:r w:rsidRPr="00381D60">
              <w:rPr>
                <w:rFonts w:eastAsia="Times New Roman" w:cs="Times New Roman"/>
                <w:szCs w:val="24"/>
                <w:lang w:eastAsia="hu-HU"/>
              </w:rPr>
              <w:t>meccsen</w:t>
            </w:r>
            <w:proofErr w:type="gramEnd"/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az utolsó másodpercben kihagyja a ziccert, így a csapata kikap. A fiúk dühösen kiabálnak a pályán Milánnal. </w:t>
            </w:r>
          </w:p>
          <w:p w:rsidR="00666573" w:rsidRDefault="00666573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</w:p>
          <w:p w:rsidR="00666573" w:rsidRPr="00381D60" w:rsidRDefault="00666573" w:rsidP="00362B22">
            <w:pPr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A detektív feladat:</w:t>
            </w:r>
          </w:p>
          <w:p w:rsidR="00666573" w:rsidRPr="00666573" w:rsidRDefault="00666573" w:rsidP="00362B22">
            <w:pPr>
              <w:pStyle w:val="Listaszerbekezds"/>
              <w:numPr>
                <w:ilvl w:val="0"/>
                <w:numId w:val="12"/>
              </w:numPr>
              <w:ind w:left="457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666573">
              <w:rPr>
                <w:rFonts w:eastAsia="Times New Roman" w:cs="Times New Roman"/>
                <w:szCs w:val="24"/>
                <w:lang w:eastAsia="hu-HU"/>
              </w:rPr>
              <w:t xml:space="preserve">Mi zajlik le szerintetek Milán csapatársaiban? </w:t>
            </w:r>
          </w:p>
          <w:p w:rsidR="00666573" w:rsidRPr="00666573" w:rsidRDefault="00666573" w:rsidP="00362B22">
            <w:pPr>
              <w:pStyle w:val="Listaszerbekezds"/>
              <w:numPr>
                <w:ilvl w:val="0"/>
                <w:numId w:val="12"/>
              </w:numPr>
              <w:ind w:left="457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666573">
              <w:rPr>
                <w:rFonts w:eastAsia="Times New Roman" w:cs="Times New Roman"/>
                <w:szCs w:val="24"/>
                <w:lang w:eastAsia="hu-HU"/>
              </w:rPr>
              <w:t>Mit mondhatnának a csapattársak a dühös kiabálás helyett?</w:t>
            </w:r>
          </w:p>
          <w:p w:rsidR="00666573" w:rsidRDefault="00666573" w:rsidP="00362B22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</w:tcPr>
          <w:p w:rsidR="00666573" w:rsidRDefault="00666573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2. csoport: 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A </w:t>
            </w:r>
            <w:proofErr w:type="spellStart"/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tesióra</w:t>
            </w:r>
            <w:proofErr w:type="spellEnd"/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 </w:t>
            </w:r>
            <w:proofErr w:type="spellStart"/>
            <w:proofErr w:type="gramStart"/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ziccere</w:t>
            </w:r>
            <w:proofErr w:type="spellEnd"/>
            <w:proofErr w:type="gramEnd"/>
          </w:p>
          <w:p w:rsidR="00666573" w:rsidRPr="00381D60" w:rsidRDefault="00666573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</w:p>
          <w:p w:rsidR="00666573" w:rsidRPr="00381D60" w:rsidRDefault="00666573" w:rsidP="00362B22">
            <w:pPr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A </w:t>
            </w: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>sztori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: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Milán a kosár</w:t>
            </w:r>
            <w:proofErr w:type="gramStart"/>
            <w:r w:rsidRPr="00381D60">
              <w:rPr>
                <w:rFonts w:eastAsia="Times New Roman" w:cs="Times New Roman"/>
                <w:szCs w:val="24"/>
                <w:lang w:eastAsia="hu-HU"/>
              </w:rPr>
              <w:t>meccsen</w:t>
            </w:r>
            <w:proofErr w:type="gramEnd"/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az utolsó másodpercben kihagyja a ziccert, így a csapata kikap. A fiúk dühösen kiabálnak a pályán. Milán vicces megjegyzéseket tesz, hangosan nevetgél, és azt mondja: 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„Direkt hagytam ki, hogy másnak is legyen esélye!”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– de az öltözőben már a fal felé fordulva öltözik és senkihez sem szól.</w:t>
            </w:r>
          </w:p>
          <w:p w:rsidR="00666573" w:rsidRDefault="00666573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</w:p>
          <w:p w:rsidR="00666573" w:rsidRPr="00666573" w:rsidRDefault="00666573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  <w:r w:rsidRPr="00666573">
              <w:rPr>
                <w:rFonts w:eastAsia="Times New Roman" w:cs="Times New Roman"/>
                <w:b/>
                <w:bCs/>
                <w:szCs w:val="24"/>
                <w:lang w:eastAsia="hu-HU"/>
              </w:rPr>
              <w:t>A detektív feladat:</w:t>
            </w:r>
          </w:p>
          <w:p w:rsidR="00666573" w:rsidRPr="00666573" w:rsidRDefault="00666573" w:rsidP="00362B22">
            <w:pPr>
              <w:pStyle w:val="Listaszerbekezds"/>
              <w:numPr>
                <w:ilvl w:val="0"/>
                <w:numId w:val="15"/>
              </w:numPr>
              <w:tabs>
                <w:tab w:val="clear" w:pos="720"/>
              </w:tabs>
              <w:ind w:left="472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666573">
              <w:rPr>
                <w:rFonts w:eastAsia="Times New Roman" w:cs="Times New Roman"/>
                <w:szCs w:val="24"/>
                <w:lang w:eastAsia="hu-HU"/>
              </w:rPr>
              <w:t xml:space="preserve">Mi zajlik le Milánban a </w:t>
            </w:r>
            <w:proofErr w:type="spellStart"/>
            <w:r w:rsidRPr="00666573">
              <w:rPr>
                <w:rFonts w:eastAsia="Times New Roman" w:cs="Times New Roman"/>
                <w:szCs w:val="24"/>
                <w:lang w:eastAsia="hu-HU"/>
              </w:rPr>
              <w:t>poénkodás</w:t>
            </w:r>
            <w:proofErr w:type="spellEnd"/>
            <w:r w:rsidRPr="00666573">
              <w:rPr>
                <w:rFonts w:eastAsia="Times New Roman" w:cs="Times New Roman"/>
                <w:szCs w:val="24"/>
                <w:lang w:eastAsia="hu-HU"/>
              </w:rPr>
              <w:t xml:space="preserve"> mögött? </w:t>
            </w:r>
          </w:p>
          <w:p w:rsidR="00666573" w:rsidRPr="00666573" w:rsidRDefault="00666573" w:rsidP="00362B22">
            <w:pPr>
              <w:pStyle w:val="Listaszerbekezds"/>
              <w:numPr>
                <w:ilvl w:val="0"/>
                <w:numId w:val="15"/>
              </w:numPr>
              <w:tabs>
                <w:tab w:val="clear" w:pos="720"/>
              </w:tabs>
              <w:ind w:left="472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666573">
              <w:rPr>
                <w:rFonts w:eastAsia="Times New Roman" w:cs="Times New Roman"/>
                <w:szCs w:val="24"/>
                <w:lang w:eastAsia="hu-HU"/>
              </w:rPr>
              <w:t>Mit mondhatna a csapatnak a poén helyett?</w:t>
            </w:r>
          </w:p>
          <w:p w:rsidR="00666573" w:rsidRDefault="00666573" w:rsidP="00362B2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666573" w:rsidTr="00666573">
        <w:tc>
          <w:tcPr>
            <w:tcW w:w="5228" w:type="dxa"/>
          </w:tcPr>
          <w:p w:rsidR="00B44439" w:rsidRDefault="00B44439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3. csoport: A kimaradás</w:t>
            </w:r>
          </w:p>
          <w:p w:rsidR="00B44439" w:rsidRPr="00381D60" w:rsidRDefault="00B44439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</w:p>
          <w:p w:rsidR="00B44439" w:rsidRPr="00381D60" w:rsidRDefault="00B44439" w:rsidP="00362B22">
            <w:pPr>
              <w:numPr>
                <w:ilvl w:val="0"/>
                <w:numId w:val="8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A </w:t>
            </w: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>sztori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: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Péntek délután van. Dani a folyosón meghallja, hogy a fél osztály együtt megy moziba szombaton, de őt senki sem hívta. Amikor rá kérdeznek, hogy mit csinál a hétvégén, büszkén rávágja: 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„Nekem sokkal jobb dolgom van, </w:t>
            </w:r>
            <w:proofErr w:type="spellStart"/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quadozni</w:t>
            </w:r>
            <w:proofErr w:type="spellEnd"/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 fogok, ti pedig csak unatkozni fogtok a moziban.”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(A valóságban otthon fog ülni egyedül).</w:t>
            </w:r>
          </w:p>
          <w:p w:rsidR="00B44439" w:rsidRPr="00B44439" w:rsidRDefault="00B44439" w:rsidP="00362B22">
            <w:pPr>
              <w:numPr>
                <w:ilvl w:val="0"/>
                <w:numId w:val="8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</w:p>
          <w:p w:rsidR="00B44439" w:rsidRPr="00381D60" w:rsidRDefault="00B44439" w:rsidP="00362B22">
            <w:pPr>
              <w:numPr>
                <w:ilvl w:val="0"/>
                <w:numId w:val="8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A detektív feladat:</w:t>
            </w:r>
          </w:p>
          <w:p w:rsidR="00B44439" w:rsidRPr="00B44439" w:rsidRDefault="00B44439" w:rsidP="00362B22">
            <w:pPr>
              <w:pStyle w:val="Listaszerbekezds"/>
              <w:numPr>
                <w:ilvl w:val="0"/>
                <w:numId w:val="16"/>
              </w:numPr>
              <w:ind w:left="457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B44439">
              <w:rPr>
                <w:rFonts w:eastAsia="Times New Roman" w:cs="Times New Roman"/>
                <w:szCs w:val="24"/>
                <w:lang w:eastAsia="hu-HU"/>
              </w:rPr>
              <w:t xml:space="preserve">Miért válaszolhatott így Dani? </w:t>
            </w:r>
          </w:p>
          <w:p w:rsidR="00B44439" w:rsidRPr="00B44439" w:rsidRDefault="00B44439" w:rsidP="00362B22">
            <w:pPr>
              <w:pStyle w:val="Listaszerbekezds"/>
              <w:numPr>
                <w:ilvl w:val="0"/>
                <w:numId w:val="16"/>
              </w:numPr>
              <w:ind w:left="457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B44439">
              <w:rPr>
                <w:rFonts w:eastAsia="Times New Roman" w:cs="Times New Roman"/>
                <w:szCs w:val="24"/>
                <w:lang w:eastAsia="hu-HU"/>
              </w:rPr>
              <w:t xml:space="preserve">Mit mondhatott volna a többieknek, ha szerette volna, hogy őt is elhívják a közös </w:t>
            </w:r>
            <w:proofErr w:type="spellStart"/>
            <w:r w:rsidRPr="00B44439">
              <w:rPr>
                <w:rFonts w:eastAsia="Times New Roman" w:cs="Times New Roman"/>
                <w:szCs w:val="24"/>
                <w:lang w:eastAsia="hu-HU"/>
              </w:rPr>
              <w:t>mozizásra</w:t>
            </w:r>
            <w:proofErr w:type="spellEnd"/>
            <w:r w:rsidRPr="00B44439">
              <w:rPr>
                <w:rFonts w:eastAsia="Times New Roman" w:cs="Times New Roman"/>
                <w:szCs w:val="24"/>
                <w:lang w:eastAsia="hu-HU"/>
              </w:rPr>
              <w:t>?</w:t>
            </w:r>
          </w:p>
          <w:p w:rsidR="00666573" w:rsidRDefault="00666573" w:rsidP="00362B22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</w:tcPr>
          <w:p w:rsidR="00B44439" w:rsidRDefault="00B44439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4. csoport: A felelés és a gúny</w:t>
            </w:r>
          </w:p>
          <w:p w:rsidR="00B44439" w:rsidRPr="00381D60" w:rsidRDefault="00B44439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</w:p>
          <w:p w:rsidR="00B44439" w:rsidRDefault="00B44439" w:rsidP="00362B22">
            <w:pPr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A </w:t>
            </w: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>sztori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: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Peti történelemből felel, és belezavarodik az évszámokba. A hátsó padban páran halkan kuncognak. Peti dühösen leül a helyére, és odafordul a padtársához: 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„Nem is tanulta</w:t>
            </w: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m egy percet se, úgysem </w:t>
            </w: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>bírom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 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töri.”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(A valóságban előző este két órát tanult az apukájával).</w:t>
            </w:r>
          </w:p>
          <w:p w:rsidR="00B44439" w:rsidRPr="00381D60" w:rsidRDefault="00B44439" w:rsidP="00362B22">
            <w:pPr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</w:p>
          <w:p w:rsidR="00B44439" w:rsidRPr="00381D60" w:rsidRDefault="00B44439" w:rsidP="00362B22">
            <w:pPr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A detektív feladat:</w:t>
            </w:r>
          </w:p>
          <w:p w:rsidR="00B44439" w:rsidRPr="00B44439" w:rsidRDefault="00B44439" w:rsidP="00362B22">
            <w:pPr>
              <w:pStyle w:val="Listaszerbekezds"/>
              <w:numPr>
                <w:ilvl w:val="0"/>
                <w:numId w:val="17"/>
              </w:numPr>
              <w:ind w:left="472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B44439">
              <w:rPr>
                <w:rFonts w:eastAsia="Times New Roman" w:cs="Times New Roman"/>
                <w:szCs w:val="24"/>
                <w:lang w:eastAsia="hu-HU"/>
              </w:rPr>
              <w:t>Miért mondhatta ezt Peti? Mit gondolhatott közben?</w:t>
            </w:r>
          </w:p>
          <w:p w:rsidR="00B44439" w:rsidRPr="00B44439" w:rsidRDefault="00B44439" w:rsidP="00362B22">
            <w:pPr>
              <w:pStyle w:val="Listaszerbekezds"/>
              <w:numPr>
                <w:ilvl w:val="0"/>
                <w:numId w:val="17"/>
              </w:numPr>
              <w:ind w:left="472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B44439">
              <w:rPr>
                <w:rFonts w:eastAsia="Times New Roman" w:cs="Times New Roman"/>
                <w:szCs w:val="24"/>
                <w:lang w:eastAsia="hu-HU"/>
              </w:rPr>
              <w:t>Hogyan tudná ezt a feszültséget egészségesen kimondani?</w:t>
            </w:r>
          </w:p>
          <w:p w:rsidR="00666573" w:rsidRDefault="00666573" w:rsidP="00362B2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666573" w:rsidTr="00666573">
        <w:tc>
          <w:tcPr>
            <w:tcW w:w="5228" w:type="dxa"/>
          </w:tcPr>
          <w:p w:rsidR="00B44439" w:rsidRDefault="00B44439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5. csoport: Az új srác a csoportban</w:t>
            </w:r>
          </w:p>
          <w:p w:rsidR="00B44439" w:rsidRPr="00381D60" w:rsidRDefault="00B44439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</w:p>
          <w:p w:rsidR="00B44439" w:rsidRDefault="00B44439" w:rsidP="00362B22">
            <w:pPr>
              <w:numPr>
                <w:ilvl w:val="0"/>
                <w:numId w:val="10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A </w:t>
            </w: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>sztori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: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Új fiú érkezik az osztályba, Krisztián. A szünetben egyedül áll a falnál karba tett kézzel. Az osztálytársak csak távolról figyelik, két szónál többet senkivel sem beszél. Kezdik azt hinni, hogy nagyon nagyra tartja magát.</w:t>
            </w:r>
          </w:p>
          <w:p w:rsidR="00B44439" w:rsidRPr="00381D60" w:rsidRDefault="00B44439" w:rsidP="00362B22">
            <w:pPr>
              <w:numPr>
                <w:ilvl w:val="0"/>
                <w:numId w:val="10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</w:p>
          <w:p w:rsidR="00B44439" w:rsidRPr="00381D60" w:rsidRDefault="00B44439" w:rsidP="00362B22">
            <w:pPr>
              <w:numPr>
                <w:ilvl w:val="0"/>
                <w:numId w:val="10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A detektív feladat:</w:t>
            </w:r>
          </w:p>
          <w:p w:rsidR="00B44439" w:rsidRPr="00B44439" w:rsidRDefault="00B44439" w:rsidP="00362B22">
            <w:pPr>
              <w:pStyle w:val="Listaszerbekezds"/>
              <w:numPr>
                <w:ilvl w:val="0"/>
                <w:numId w:val="18"/>
              </w:numPr>
              <w:ind w:left="457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B44439">
              <w:rPr>
                <w:rFonts w:eastAsia="Times New Roman" w:cs="Times New Roman"/>
                <w:szCs w:val="24"/>
                <w:lang w:eastAsia="hu-HU"/>
              </w:rPr>
              <w:t>Mire gondolhat Krisztián?</w:t>
            </w:r>
          </w:p>
          <w:p w:rsidR="00B44439" w:rsidRPr="00B44439" w:rsidRDefault="00B44439" w:rsidP="00362B22">
            <w:pPr>
              <w:pStyle w:val="Listaszerbekezds"/>
              <w:numPr>
                <w:ilvl w:val="0"/>
                <w:numId w:val="18"/>
              </w:numPr>
              <w:ind w:left="457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B44439">
              <w:rPr>
                <w:rFonts w:eastAsia="Times New Roman" w:cs="Times New Roman"/>
                <w:szCs w:val="24"/>
                <w:lang w:eastAsia="hu-HU"/>
              </w:rPr>
              <w:t>Hogyan mutathatná ki a csoport, hogy nyitottak rá, és mit mondhatna Krisztián?</w:t>
            </w:r>
          </w:p>
          <w:p w:rsidR="00666573" w:rsidRDefault="00666573" w:rsidP="00362B22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5228" w:type="dxa"/>
          </w:tcPr>
          <w:p w:rsidR="00B44439" w:rsidRDefault="00B44439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6. csoport: A beírás</w:t>
            </w:r>
          </w:p>
          <w:p w:rsidR="00B44439" w:rsidRPr="00381D60" w:rsidRDefault="00B44439" w:rsidP="00362B22">
            <w:pPr>
              <w:jc w:val="both"/>
              <w:rPr>
                <w:rFonts w:eastAsia="Times New Roman" w:cs="Times New Roman"/>
                <w:b/>
                <w:bCs/>
                <w:szCs w:val="24"/>
                <w:lang w:eastAsia="hu-HU"/>
              </w:rPr>
            </w:pPr>
          </w:p>
          <w:p w:rsidR="00B44439" w:rsidRPr="00B44439" w:rsidRDefault="00B44439" w:rsidP="00362B22">
            <w:pPr>
              <w:numPr>
                <w:ilvl w:val="0"/>
                <w:numId w:val="10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 xml:space="preserve">A </w:t>
            </w:r>
            <w:r>
              <w:rPr>
                <w:rFonts w:eastAsia="Times New Roman" w:cs="Times New Roman"/>
                <w:b/>
                <w:bCs/>
                <w:szCs w:val="24"/>
                <w:lang w:eastAsia="hu-HU"/>
              </w:rPr>
              <w:t>sztori</w:t>
            </w: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:</w:t>
            </w:r>
            <w:r w:rsidRPr="00381D60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r w:rsidRPr="00381D60">
              <w:rPr>
                <w:rFonts w:cs="Times New Roman"/>
                <w:szCs w:val="24"/>
              </w:rPr>
              <w:t xml:space="preserve">Bandi padtársa egész tanórán folyamatosan halkan beszél hozzá, még </w:t>
            </w:r>
            <w:proofErr w:type="spellStart"/>
            <w:r w:rsidRPr="00381D60">
              <w:rPr>
                <w:rFonts w:cs="Times New Roman"/>
                <w:szCs w:val="24"/>
              </w:rPr>
              <w:t>poénkodik</w:t>
            </w:r>
            <w:proofErr w:type="spellEnd"/>
            <w:r w:rsidRPr="00381D60">
              <w:rPr>
                <w:rFonts w:cs="Times New Roman"/>
                <w:szCs w:val="24"/>
              </w:rPr>
              <w:t xml:space="preserve"> is. Még végül a Bandi olyan hangosan nevet fel, hogy a tanár beír neki a magatartás füzetbe. A szünetben Bandi </w:t>
            </w:r>
            <w:proofErr w:type="spellStart"/>
            <w:r w:rsidRPr="00381D60">
              <w:rPr>
                <w:rFonts w:cs="Times New Roman"/>
                <w:szCs w:val="24"/>
              </w:rPr>
              <w:t>számonkéri</w:t>
            </w:r>
            <w:proofErr w:type="spellEnd"/>
            <w:r w:rsidRPr="00381D60">
              <w:rPr>
                <w:rFonts w:cs="Times New Roman"/>
                <w:szCs w:val="24"/>
              </w:rPr>
              <w:t xml:space="preserve"> ezt a pa</w:t>
            </w:r>
            <w:r>
              <w:rPr>
                <w:rFonts w:cs="Times New Roman"/>
                <w:szCs w:val="24"/>
              </w:rPr>
              <w:t>dtársán, de összevesznek és mindketten megsértődnek.</w:t>
            </w:r>
          </w:p>
          <w:p w:rsidR="00B44439" w:rsidRPr="00381D60" w:rsidRDefault="00B44439" w:rsidP="00362B22">
            <w:pPr>
              <w:numPr>
                <w:ilvl w:val="0"/>
                <w:numId w:val="10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</w:p>
          <w:p w:rsidR="00B44439" w:rsidRPr="00381D60" w:rsidRDefault="00B44439" w:rsidP="00362B22">
            <w:pPr>
              <w:numPr>
                <w:ilvl w:val="0"/>
                <w:numId w:val="10"/>
              </w:numPr>
              <w:ind w:left="0"/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381D60">
              <w:rPr>
                <w:rFonts w:eastAsia="Times New Roman" w:cs="Times New Roman"/>
                <w:b/>
                <w:bCs/>
                <w:szCs w:val="24"/>
                <w:lang w:eastAsia="hu-HU"/>
              </w:rPr>
              <w:t>A detektív feladat:</w:t>
            </w:r>
          </w:p>
          <w:p w:rsidR="00B44439" w:rsidRPr="00B44439" w:rsidRDefault="00B44439" w:rsidP="00362B22">
            <w:pPr>
              <w:pStyle w:val="Listaszerbekezds"/>
              <w:numPr>
                <w:ilvl w:val="0"/>
                <w:numId w:val="19"/>
              </w:numPr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B44439">
              <w:rPr>
                <w:rFonts w:eastAsia="Times New Roman" w:cs="Times New Roman"/>
                <w:szCs w:val="24"/>
                <w:lang w:eastAsia="hu-HU"/>
              </w:rPr>
              <w:t xml:space="preserve">Miért csinálhatta ezt Bandi padtársa? </w:t>
            </w:r>
            <w:r>
              <w:rPr>
                <w:rFonts w:eastAsia="Times New Roman" w:cs="Times New Roman"/>
                <w:szCs w:val="24"/>
                <w:lang w:eastAsia="hu-HU"/>
              </w:rPr>
              <w:t>Mit mondhatott volna?</w:t>
            </w:r>
          </w:p>
          <w:p w:rsidR="00B44439" w:rsidRPr="00B44439" w:rsidRDefault="00B44439" w:rsidP="00362B22">
            <w:pPr>
              <w:pStyle w:val="Listaszerbekezds"/>
              <w:numPr>
                <w:ilvl w:val="0"/>
                <w:numId w:val="19"/>
              </w:numPr>
              <w:jc w:val="both"/>
              <w:rPr>
                <w:rFonts w:eastAsia="Times New Roman" w:cs="Times New Roman"/>
                <w:szCs w:val="24"/>
                <w:lang w:eastAsia="hu-HU"/>
              </w:rPr>
            </w:pPr>
            <w:r w:rsidRPr="00B44439">
              <w:rPr>
                <w:rFonts w:eastAsia="Times New Roman" w:cs="Times New Roman"/>
                <w:szCs w:val="24"/>
                <w:lang w:eastAsia="hu-HU"/>
              </w:rPr>
              <w:t>Mit kellett volna mondania Bandinak?</w:t>
            </w:r>
          </w:p>
          <w:p w:rsidR="00666573" w:rsidRDefault="00666573" w:rsidP="00362B22">
            <w:pPr>
              <w:jc w:val="both"/>
              <w:rPr>
                <w:rFonts w:cs="Times New Roman"/>
                <w:szCs w:val="24"/>
              </w:rPr>
            </w:pPr>
          </w:p>
        </w:tc>
      </w:tr>
    </w:tbl>
    <w:p w:rsidR="00724423" w:rsidRPr="00381D60" w:rsidRDefault="00724423" w:rsidP="00362B22">
      <w:pPr>
        <w:jc w:val="both"/>
        <w:rPr>
          <w:rFonts w:cs="Times New Roman"/>
          <w:szCs w:val="24"/>
        </w:rPr>
      </w:pPr>
    </w:p>
    <w:sectPr w:rsidR="00724423" w:rsidRPr="00381D60" w:rsidSect="00641BB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2F91"/>
    <w:multiLevelType w:val="multilevel"/>
    <w:tmpl w:val="2314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616"/>
    <w:multiLevelType w:val="multilevel"/>
    <w:tmpl w:val="571C24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864F0"/>
    <w:multiLevelType w:val="multilevel"/>
    <w:tmpl w:val="2314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D77A1"/>
    <w:multiLevelType w:val="multilevel"/>
    <w:tmpl w:val="695A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E0D3F"/>
    <w:multiLevelType w:val="hybridMultilevel"/>
    <w:tmpl w:val="B0D2FD20"/>
    <w:lvl w:ilvl="0" w:tplc="D6DEC542">
      <w:start w:val="1"/>
      <w:numFmt w:val="bullet"/>
      <w:lvlText w:val=""/>
      <w:lvlJc w:val="left"/>
      <w:pPr>
        <w:ind w:left="103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5" w15:restartNumberingAfterBreak="0">
    <w:nsid w:val="262B7D3E"/>
    <w:multiLevelType w:val="multilevel"/>
    <w:tmpl w:val="2F486146"/>
    <w:lvl w:ilvl="0">
      <w:start w:val="1"/>
      <w:numFmt w:val="bullet"/>
      <w:lvlText w:val=""/>
      <w:lvlJc w:val="left"/>
      <w:pPr>
        <w:tabs>
          <w:tab w:val="num" w:pos="371"/>
        </w:tabs>
        <w:ind w:left="37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91"/>
        </w:tabs>
        <w:ind w:left="469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F0FF4"/>
    <w:multiLevelType w:val="multilevel"/>
    <w:tmpl w:val="8BDE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5535E6"/>
    <w:multiLevelType w:val="hybridMultilevel"/>
    <w:tmpl w:val="ECFE688E"/>
    <w:lvl w:ilvl="0" w:tplc="D6DEC5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F25442"/>
    <w:multiLevelType w:val="hybridMultilevel"/>
    <w:tmpl w:val="5AE46F02"/>
    <w:lvl w:ilvl="0" w:tplc="D6DEC54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3973BD1"/>
    <w:multiLevelType w:val="multilevel"/>
    <w:tmpl w:val="03C0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7B351A"/>
    <w:multiLevelType w:val="multilevel"/>
    <w:tmpl w:val="E5C0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067EE7"/>
    <w:multiLevelType w:val="multilevel"/>
    <w:tmpl w:val="520E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467F53"/>
    <w:multiLevelType w:val="hybridMultilevel"/>
    <w:tmpl w:val="E9D29A52"/>
    <w:lvl w:ilvl="0" w:tplc="D6DEC542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3" w15:restartNumberingAfterBreak="0">
    <w:nsid w:val="5AAE7D33"/>
    <w:multiLevelType w:val="hybridMultilevel"/>
    <w:tmpl w:val="A3C66BF6"/>
    <w:lvl w:ilvl="0" w:tplc="D6DEC5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AC7B64"/>
    <w:multiLevelType w:val="multilevel"/>
    <w:tmpl w:val="2314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C11399"/>
    <w:multiLevelType w:val="hybridMultilevel"/>
    <w:tmpl w:val="30EC28D0"/>
    <w:lvl w:ilvl="0" w:tplc="D6DEC542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6" w15:restartNumberingAfterBreak="0">
    <w:nsid w:val="68DE5873"/>
    <w:multiLevelType w:val="multilevel"/>
    <w:tmpl w:val="027EF25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844757"/>
    <w:multiLevelType w:val="multilevel"/>
    <w:tmpl w:val="13A6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CC5B84"/>
    <w:multiLevelType w:val="multilevel"/>
    <w:tmpl w:val="405A16C8"/>
    <w:lvl w:ilvl="0">
      <w:start w:val="1"/>
      <w:numFmt w:val="bullet"/>
      <w:lvlText w:val=""/>
      <w:lvlJc w:val="left"/>
      <w:pPr>
        <w:tabs>
          <w:tab w:val="num" w:pos="22"/>
        </w:tabs>
        <w:ind w:left="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82"/>
        </w:tabs>
        <w:ind w:left="218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42"/>
        </w:tabs>
        <w:ind w:left="434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8"/>
  </w:num>
  <w:num w:numId="3">
    <w:abstractNumId w:val="2"/>
  </w:num>
  <w:num w:numId="4">
    <w:abstractNumId w:val="10"/>
  </w:num>
  <w:num w:numId="5">
    <w:abstractNumId w:val="5"/>
  </w:num>
  <w:num w:numId="6">
    <w:abstractNumId w:val="3"/>
  </w:num>
  <w:num w:numId="7">
    <w:abstractNumId w:val="9"/>
  </w:num>
  <w:num w:numId="8">
    <w:abstractNumId w:val="17"/>
  </w:num>
  <w:num w:numId="9">
    <w:abstractNumId w:val="11"/>
  </w:num>
  <w:num w:numId="10">
    <w:abstractNumId w:val="6"/>
  </w:num>
  <w:num w:numId="11">
    <w:abstractNumId w:val="8"/>
  </w:num>
  <w:num w:numId="12">
    <w:abstractNumId w:val="4"/>
  </w:num>
  <w:num w:numId="13">
    <w:abstractNumId w:val="14"/>
  </w:num>
  <w:num w:numId="14">
    <w:abstractNumId w:val="0"/>
  </w:num>
  <w:num w:numId="15">
    <w:abstractNumId w:val="1"/>
  </w:num>
  <w:num w:numId="16">
    <w:abstractNumId w:val="15"/>
  </w:num>
  <w:num w:numId="17">
    <w:abstractNumId w:val="13"/>
  </w:num>
  <w:num w:numId="18">
    <w:abstractNumId w:val="1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423"/>
    <w:rsid w:val="00007067"/>
    <w:rsid w:val="00090066"/>
    <w:rsid w:val="00306EDF"/>
    <w:rsid w:val="00362B22"/>
    <w:rsid w:val="003705D9"/>
    <w:rsid w:val="00381D60"/>
    <w:rsid w:val="003E399F"/>
    <w:rsid w:val="004A69C5"/>
    <w:rsid w:val="00641BBC"/>
    <w:rsid w:val="00666573"/>
    <w:rsid w:val="00724423"/>
    <w:rsid w:val="00814023"/>
    <w:rsid w:val="008973CD"/>
    <w:rsid w:val="009E3E68"/>
    <w:rsid w:val="00A763B5"/>
    <w:rsid w:val="00A96B6D"/>
    <w:rsid w:val="00B44439"/>
    <w:rsid w:val="00B97ECE"/>
    <w:rsid w:val="00C1236B"/>
    <w:rsid w:val="00CA7CA3"/>
    <w:rsid w:val="00D749FE"/>
    <w:rsid w:val="00F02325"/>
    <w:rsid w:val="00F17DD0"/>
    <w:rsid w:val="00F34D06"/>
    <w:rsid w:val="00F4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C8B24"/>
  <w15:chartTrackingRefBased/>
  <w15:docId w15:val="{1C73E0C1-B600-453E-AC61-01D26F36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qyif">
    <w:name w:val="inqyif"/>
    <w:basedOn w:val="Bekezdsalapbettpusa"/>
    <w:rsid w:val="00724423"/>
  </w:style>
  <w:style w:type="character" w:styleId="Kiemels2">
    <w:name w:val="Strong"/>
    <w:basedOn w:val="Bekezdsalapbettpusa"/>
    <w:uiPriority w:val="22"/>
    <w:qFormat/>
    <w:rsid w:val="00724423"/>
    <w:rPr>
      <w:b/>
      <w:bCs/>
    </w:rPr>
  </w:style>
  <w:style w:type="character" w:styleId="Kiemels">
    <w:name w:val="Emphasis"/>
    <w:basedOn w:val="Bekezdsalapbettpusa"/>
    <w:uiPriority w:val="20"/>
    <w:qFormat/>
    <w:rsid w:val="00724423"/>
    <w:rPr>
      <w:i/>
      <w:iCs/>
    </w:rPr>
  </w:style>
  <w:style w:type="paragraph" w:styleId="Listaszerbekezds">
    <w:name w:val="List Paragraph"/>
    <w:basedOn w:val="Norml"/>
    <w:uiPriority w:val="34"/>
    <w:qFormat/>
    <w:rsid w:val="00F02325"/>
    <w:pPr>
      <w:ind w:left="720"/>
      <w:contextualSpacing/>
    </w:pPr>
  </w:style>
  <w:style w:type="table" w:styleId="Rcsostblzat">
    <w:name w:val="Table Grid"/>
    <w:basedOn w:val="Normltblzat"/>
    <w:uiPriority w:val="39"/>
    <w:rsid w:val="00666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68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81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299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96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3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014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0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1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64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</Pages>
  <Words>615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2026-11-05T13:45:00Z</dcterms:created>
  <dcterms:modified xsi:type="dcterms:W3CDTF">2026-11-06T21:22:00Z</dcterms:modified>
</cp:coreProperties>
</file>